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84462" w14:textId="77777777" w:rsidR="002C4636" w:rsidRPr="00A16D04" w:rsidRDefault="001A614B" w:rsidP="002C4636">
      <w:pPr>
        <w:spacing w:after="0"/>
        <w:ind w:right="75"/>
        <w:jc w:val="center"/>
        <w:rPr>
          <w:rFonts w:ascii="Arial" w:hAnsi="Arial" w:cs="Arial"/>
          <w:b/>
        </w:rPr>
      </w:pPr>
      <w:r w:rsidRPr="00A16D04">
        <w:rPr>
          <w:rFonts w:ascii="Arial" w:hAnsi="Arial" w:cs="Arial"/>
          <w:b/>
        </w:rPr>
        <w:t>DETERMINA A CONTRARRE</w:t>
      </w:r>
    </w:p>
    <w:p w14:paraId="56A6AD45" w14:textId="12645814" w:rsidR="0074399E" w:rsidRDefault="0074399E" w:rsidP="0074399E">
      <w:pPr>
        <w:spacing w:after="0" w:line="240" w:lineRule="auto"/>
        <w:ind w:firstLine="1"/>
        <w:jc w:val="both"/>
      </w:pPr>
      <w:r w:rsidRPr="00E82EAD">
        <w:rPr>
          <w:rFonts w:ascii="Arial" w:hAnsi="Arial" w:cs="Arial"/>
          <w:b/>
        </w:rPr>
        <w:t xml:space="preserve">per l’acquisizione del servizio </w:t>
      </w:r>
      <w:r w:rsidRPr="00703087">
        <w:rPr>
          <w:rFonts w:ascii="Arial" w:hAnsi="Arial" w:cs="Arial"/>
          <w:b/>
          <w:bCs/>
        </w:rPr>
        <w:t>di raccolta dati per imprese aderenti alle Reti Innovative Regionali</w:t>
      </w:r>
      <w:r>
        <w:rPr>
          <w:rFonts w:ascii="Arial" w:hAnsi="Arial" w:cs="Arial"/>
          <w:b/>
          <w:bCs/>
        </w:rPr>
        <w:t xml:space="preserve"> (RIR). Deliberazione della Giunta Regionale del Veneto n. 385 del 07.04.2023. </w:t>
      </w:r>
      <w:r w:rsidRPr="00F07BFB">
        <w:rPr>
          <w:rFonts w:ascii="Arial" w:hAnsi="Arial" w:cs="Arial"/>
          <w:b/>
          <w:bCs/>
        </w:rPr>
        <w:t>Legge regionale 30 maggio 2014, n. 13 articolo 10, comma 1.</w:t>
      </w:r>
      <w:r w:rsidRPr="0074399E">
        <w:rPr>
          <w:rFonts w:ascii="Arial" w:hAnsi="Arial" w:cs="Arial"/>
          <w:b/>
          <w:bCs/>
        </w:rPr>
        <w:t xml:space="preserve"> CIG </w:t>
      </w:r>
      <w:r w:rsidRPr="003E0472">
        <w:rPr>
          <w:rFonts w:ascii="Arial" w:hAnsi="Arial" w:cs="Arial"/>
          <w:b/>
          <w:bCs/>
        </w:rPr>
        <w:t>YC73D72CE7</w:t>
      </w:r>
    </w:p>
    <w:p w14:paraId="7D152018" w14:textId="77777777" w:rsidR="0074399E" w:rsidRDefault="0074399E" w:rsidP="008B279F">
      <w:pPr>
        <w:spacing w:after="0" w:line="240" w:lineRule="auto"/>
        <w:jc w:val="both"/>
        <w:rPr>
          <w:rFonts w:ascii="Arial" w:hAnsi="Arial" w:cs="Arial"/>
          <w:b/>
          <w:bCs/>
          <w:shd w:val="clear" w:color="auto" w:fill="FFFFFF"/>
        </w:rPr>
      </w:pPr>
    </w:p>
    <w:p w14:paraId="279A11FA" w14:textId="77777777" w:rsidR="008B279F" w:rsidRPr="00A16D04" w:rsidRDefault="008B279F" w:rsidP="008B279F">
      <w:pPr>
        <w:spacing w:after="0" w:line="240" w:lineRule="auto"/>
        <w:jc w:val="both"/>
        <w:rPr>
          <w:rFonts w:ascii="Arial" w:hAnsi="Arial" w:cs="Arial"/>
          <w:b/>
        </w:rPr>
      </w:pPr>
    </w:p>
    <w:p w14:paraId="4FBCA500" w14:textId="77777777" w:rsidR="001A614B" w:rsidRPr="00A16D04" w:rsidRDefault="00E712E6" w:rsidP="00E712E6">
      <w:pPr>
        <w:spacing w:after="0"/>
        <w:ind w:right="75"/>
        <w:jc w:val="center"/>
        <w:rPr>
          <w:rFonts w:ascii="Arial" w:hAnsi="Arial" w:cs="Arial"/>
          <w:b/>
        </w:rPr>
      </w:pPr>
      <w:r w:rsidRPr="00A16D04">
        <w:rPr>
          <w:rFonts w:ascii="Arial" w:hAnsi="Arial" w:cs="Arial"/>
          <w:b/>
        </w:rPr>
        <w:t>L’Amministratore Unico</w:t>
      </w:r>
      <w:r w:rsidR="008A178D" w:rsidRPr="00A16D04">
        <w:rPr>
          <w:rFonts w:ascii="Arial" w:hAnsi="Arial" w:cs="Arial"/>
          <w:b/>
        </w:rPr>
        <w:t xml:space="preserve"> di Veneto Innovazione S.p.A.</w:t>
      </w:r>
    </w:p>
    <w:p w14:paraId="1312C572" w14:textId="77777777" w:rsidR="009D1B0E" w:rsidRPr="00A16D04" w:rsidRDefault="009D1B0E" w:rsidP="00E712E6">
      <w:pPr>
        <w:spacing w:after="0"/>
        <w:ind w:right="75"/>
        <w:jc w:val="center"/>
        <w:rPr>
          <w:rFonts w:ascii="Arial" w:hAnsi="Arial" w:cs="Arial"/>
          <w:b/>
        </w:rPr>
      </w:pPr>
    </w:p>
    <w:p w14:paraId="34F1C28E" w14:textId="77777777" w:rsidR="00AA2495" w:rsidRPr="00A16D04" w:rsidRDefault="00AA2495" w:rsidP="00E712E6">
      <w:pPr>
        <w:spacing w:after="0"/>
        <w:ind w:right="75"/>
        <w:jc w:val="center"/>
        <w:rPr>
          <w:rFonts w:ascii="Arial" w:hAnsi="Arial" w:cs="Arial"/>
          <w:b/>
        </w:rPr>
      </w:pPr>
    </w:p>
    <w:p w14:paraId="5B1E219C" w14:textId="16B5199A" w:rsidR="00EB5644" w:rsidRPr="00A16D04" w:rsidRDefault="00EB5644" w:rsidP="00603EA5">
      <w:pPr>
        <w:spacing w:after="0"/>
        <w:jc w:val="center"/>
        <w:rPr>
          <w:rFonts w:ascii="Arial" w:hAnsi="Arial" w:cs="Arial"/>
          <w:b/>
        </w:rPr>
      </w:pPr>
      <w:r w:rsidRPr="00A16D04">
        <w:rPr>
          <w:rFonts w:ascii="Arial" w:hAnsi="Arial" w:cs="Arial"/>
          <w:b/>
        </w:rPr>
        <w:t>PREMESSO CHE</w:t>
      </w:r>
    </w:p>
    <w:p w14:paraId="78E0E3A6" w14:textId="77777777" w:rsidR="00603EA5" w:rsidRPr="00A16D04" w:rsidRDefault="00603EA5" w:rsidP="00603EA5">
      <w:pPr>
        <w:spacing w:after="0"/>
        <w:jc w:val="center"/>
        <w:rPr>
          <w:rFonts w:ascii="Arial" w:hAnsi="Arial" w:cs="Arial"/>
          <w:b/>
        </w:rPr>
      </w:pPr>
    </w:p>
    <w:p w14:paraId="41B03666" w14:textId="77777777" w:rsidR="0074399E" w:rsidRPr="00A526D4" w:rsidRDefault="0074399E" w:rsidP="0074399E">
      <w:pPr>
        <w:spacing w:after="240"/>
        <w:jc w:val="both"/>
        <w:rPr>
          <w:rFonts w:ascii="Arial" w:hAnsi="Arial" w:cs="Arial"/>
        </w:rPr>
      </w:pPr>
      <w:r w:rsidRPr="00A526D4">
        <w:rPr>
          <w:rFonts w:ascii="Arial" w:hAnsi="Arial" w:cs="Arial"/>
        </w:rPr>
        <w:t>Con Deliberazione della Giunta Regionale del Veneto n. 385 del 07 aprile 2023 è stata approvata la Convenzione relativa all’affidamento a Veneto Innovazione S.p.A., per l’anno 2023, di attività di promozione e informazione, previste dall’art. 10 della legge regionale 30 maggio 2014, n. 13</w:t>
      </w:r>
      <w:r>
        <w:rPr>
          <w:rFonts w:ascii="Arial" w:hAnsi="Arial" w:cs="Arial"/>
        </w:rPr>
        <w:t>.</w:t>
      </w:r>
    </w:p>
    <w:p w14:paraId="2023CC49" w14:textId="77777777" w:rsidR="0074399E" w:rsidRPr="00A7504F" w:rsidRDefault="0074399E" w:rsidP="0074399E">
      <w:pPr>
        <w:spacing w:line="240" w:lineRule="auto"/>
        <w:ind w:right="75"/>
        <w:jc w:val="both"/>
        <w:rPr>
          <w:rFonts w:ascii="Arial" w:hAnsi="Arial" w:cs="Arial"/>
        </w:rPr>
      </w:pPr>
      <w:r w:rsidRPr="00A526D4">
        <w:rPr>
          <w:rFonts w:ascii="Arial" w:hAnsi="Arial" w:cs="Arial"/>
        </w:rPr>
        <w:t>In data 17/04/2023 è stata sottoscritta la Convenzione tra Regione del Veneto - Direzione Ricerca Innovazione e Competitività Energetica e Veneto Innovazione S.p.a. per lo svolgimento delle attività elencate nella DGR n. 385 del 07 aprile 2023</w:t>
      </w:r>
      <w:r>
        <w:rPr>
          <w:rFonts w:ascii="Arial" w:hAnsi="Arial" w:cs="Arial"/>
        </w:rPr>
        <w:t>.</w:t>
      </w:r>
    </w:p>
    <w:p w14:paraId="1860CF35" w14:textId="77777777" w:rsidR="0074399E" w:rsidRPr="00CA7B17" w:rsidRDefault="0074399E" w:rsidP="0074399E">
      <w:pPr>
        <w:spacing w:after="0"/>
        <w:jc w:val="both"/>
        <w:rPr>
          <w:rFonts w:ascii="Arial" w:hAnsi="Arial" w:cs="Arial"/>
        </w:rPr>
      </w:pPr>
      <w:r w:rsidRPr="00CA7B17">
        <w:rPr>
          <w:rFonts w:ascii="Arial" w:hAnsi="Arial" w:cs="Arial"/>
        </w:rPr>
        <w:t xml:space="preserve">Nell’ambito della sopra richiamata Convenzione e nell’espletamento dell’attività </w:t>
      </w:r>
      <w:r>
        <w:rPr>
          <w:rFonts w:ascii="Arial" w:hAnsi="Arial" w:cs="Arial"/>
        </w:rPr>
        <w:t>D.</w:t>
      </w:r>
      <w:r w:rsidRPr="00CA7B17">
        <w:rPr>
          <w:rFonts w:ascii="Arial" w:hAnsi="Arial" w:cs="Arial"/>
        </w:rPr>
        <w:t>3 “</w:t>
      </w:r>
      <w:r w:rsidRPr="007F2323">
        <w:rPr>
          <w:rFonts w:ascii="Arial" w:hAnsi="Arial" w:cs="Arial"/>
        </w:rPr>
        <w:t>Supporto al sistema di monitoraggio e valutazione delle</w:t>
      </w:r>
      <w:r>
        <w:rPr>
          <w:rFonts w:ascii="Arial" w:hAnsi="Arial" w:cs="Arial"/>
        </w:rPr>
        <w:t xml:space="preserve"> </w:t>
      </w:r>
      <w:r w:rsidRPr="007F2323">
        <w:rPr>
          <w:rFonts w:ascii="Arial" w:hAnsi="Arial" w:cs="Arial"/>
        </w:rPr>
        <w:t>performance del sistema delle Reti Innovative Regionali” si prevede, al fine di rilevare le performance e le</w:t>
      </w:r>
      <w:r>
        <w:rPr>
          <w:rFonts w:ascii="Arial" w:hAnsi="Arial" w:cs="Arial"/>
        </w:rPr>
        <w:t xml:space="preserve"> </w:t>
      </w:r>
      <w:r w:rsidRPr="007F2323">
        <w:rPr>
          <w:rFonts w:ascii="Arial" w:hAnsi="Arial" w:cs="Arial"/>
        </w:rPr>
        <w:t>ricadute prodotte sul territorio sia dalle singole RIR sia dal sistema delle Reti Innovative Regionali nel suo</w:t>
      </w:r>
      <w:r>
        <w:rPr>
          <w:rFonts w:ascii="Arial" w:hAnsi="Arial" w:cs="Arial"/>
        </w:rPr>
        <w:t xml:space="preserve"> </w:t>
      </w:r>
      <w:r w:rsidRPr="007F2323">
        <w:rPr>
          <w:rFonts w:ascii="Arial" w:hAnsi="Arial" w:cs="Arial"/>
        </w:rPr>
        <w:t>complesso, la realizzazione di un’attività di monitoraggio e di analisi valutativa sulla base di specifici</w:t>
      </w:r>
      <w:r>
        <w:rPr>
          <w:rFonts w:ascii="Arial" w:hAnsi="Arial" w:cs="Arial"/>
        </w:rPr>
        <w:t xml:space="preserve"> </w:t>
      </w:r>
      <w:r w:rsidRPr="007F2323">
        <w:rPr>
          <w:rFonts w:ascii="Arial" w:hAnsi="Arial" w:cs="Arial"/>
        </w:rPr>
        <w:t>indicatori. A tal proposito rientrano nell’azione anche i costi connessi all’accesso e all’acquisizione di</w:t>
      </w:r>
      <w:r>
        <w:rPr>
          <w:rFonts w:ascii="Arial" w:hAnsi="Arial" w:cs="Arial"/>
        </w:rPr>
        <w:t xml:space="preserve"> </w:t>
      </w:r>
      <w:r w:rsidRPr="007F2323">
        <w:rPr>
          <w:rFonts w:ascii="Arial" w:hAnsi="Arial" w:cs="Arial"/>
        </w:rPr>
        <w:t>informazioni presso banche dati nazionali e/o comunitarie (es. Infocamere).</w:t>
      </w:r>
      <w:r w:rsidRPr="00CA7B17">
        <w:rPr>
          <w:rFonts w:ascii="Arial" w:hAnsi="Arial" w:cs="Arial"/>
        </w:rPr>
        <w:t xml:space="preserve"> </w:t>
      </w:r>
    </w:p>
    <w:p w14:paraId="54F9F10E" w14:textId="77777777" w:rsidR="0074399E" w:rsidRPr="00894257" w:rsidRDefault="0074399E" w:rsidP="0074399E">
      <w:pPr>
        <w:spacing w:after="0"/>
        <w:jc w:val="both"/>
        <w:rPr>
          <w:rFonts w:ascii="Arial" w:hAnsi="Arial" w:cs="Arial"/>
          <w:highlight w:val="yellow"/>
        </w:rPr>
      </w:pPr>
    </w:p>
    <w:p w14:paraId="13A186E5" w14:textId="77777777" w:rsidR="0074399E" w:rsidRPr="00CA7B17" w:rsidRDefault="0074399E" w:rsidP="0074399E">
      <w:pPr>
        <w:spacing w:after="0"/>
        <w:jc w:val="both"/>
        <w:rPr>
          <w:rFonts w:ascii="Arial" w:hAnsi="Arial" w:cs="Arial"/>
        </w:rPr>
      </w:pPr>
      <w:r w:rsidRPr="00CA7B17">
        <w:rPr>
          <w:rFonts w:ascii="Arial" w:hAnsi="Arial" w:cs="Arial"/>
        </w:rPr>
        <w:t xml:space="preserve">In questo quadro, la Regione del Veneto ritiene opportuno rilevare alcuni dati che definiscano lo stato dell’arte circa le caratteristiche e le performance delle Reti Innovative Regionali anche finalizzato alla diffusione dei risultati raggiunti fino ad oggi. </w:t>
      </w:r>
    </w:p>
    <w:p w14:paraId="502B0F7D" w14:textId="77777777" w:rsidR="00603EA5" w:rsidRPr="00A16D04" w:rsidRDefault="00603EA5" w:rsidP="00603EA5">
      <w:pPr>
        <w:autoSpaceDE w:val="0"/>
        <w:autoSpaceDN w:val="0"/>
        <w:adjustRightInd w:val="0"/>
        <w:spacing w:after="0" w:line="240" w:lineRule="auto"/>
        <w:jc w:val="both"/>
        <w:rPr>
          <w:rFonts w:ascii="Arial" w:hAnsi="Arial" w:cs="Arial"/>
          <w:bCs/>
          <w:highlight w:val="yellow"/>
        </w:rPr>
      </w:pPr>
    </w:p>
    <w:p w14:paraId="3CBE3AC4" w14:textId="77777777" w:rsidR="0074399E" w:rsidRPr="00CA7B17" w:rsidRDefault="0074399E" w:rsidP="0074399E">
      <w:pPr>
        <w:spacing w:after="0"/>
        <w:jc w:val="both"/>
        <w:rPr>
          <w:rFonts w:ascii="Arial" w:hAnsi="Arial" w:cs="Arial"/>
        </w:rPr>
      </w:pPr>
      <w:r w:rsidRPr="00FD7E3A">
        <w:rPr>
          <w:rFonts w:ascii="Arial" w:hAnsi="Arial" w:cs="Arial"/>
          <w:b/>
        </w:rPr>
        <w:t xml:space="preserve">CONSIDERATO CHE </w:t>
      </w:r>
      <w:r w:rsidRPr="00FD7E3A">
        <w:rPr>
          <w:rFonts w:ascii="Arial" w:hAnsi="Arial" w:cs="Arial"/>
        </w:rPr>
        <w:t xml:space="preserve">in data </w:t>
      </w:r>
      <w:r>
        <w:rPr>
          <w:rFonts w:ascii="Arial" w:hAnsi="Arial" w:cs="Arial"/>
        </w:rPr>
        <w:t>14</w:t>
      </w:r>
      <w:r w:rsidRPr="00FD7E3A">
        <w:rPr>
          <w:rFonts w:ascii="Arial" w:hAnsi="Arial" w:cs="Arial"/>
        </w:rPr>
        <w:t>/</w:t>
      </w:r>
      <w:r>
        <w:rPr>
          <w:rFonts w:ascii="Arial" w:hAnsi="Arial" w:cs="Arial"/>
        </w:rPr>
        <w:t>11</w:t>
      </w:r>
      <w:r w:rsidRPr="00FD7E3A">
        <w:rPr>
          <w:rFonts w:ascii="Arial" w:hAnsi="Arial" w:cs="Arial"/>
        </w:rPr>
        <w:t>/20</w:t>
      </w:r>
      <w:r>
        <w:rPr>
          <w:rFonts w:ascii="Arial" w:hAnsi="Arial" w:cs="Arial"/>
        </w:rPr>
        <w:t>23</w:t>
      </w:r>
      <w:r w:rsidRPr="00FD7E3A">
        <w:rPr>
          <w:rFonts w:ascii="Arial" w:hAnsi="Arial" w:cs="Arial"/>
        </w:rPr>
        <w:t xml:space="preserve"> </w:t>
      </w:r>
      <w:r>
        <w:rPr>
          <w:rFonts w:ascii="Arial" w:hAnsi="Arial" w:cs="Arial"/>
        </w:rPr>
        <w:t>con nota P</w:t>
      </w:r>
      <w:r w:rsidRPr="00FD7E3A">
        <w:rPr>
          <w:rFonts w:ascii="Arial" w:hAnsi="Arial" w:cs="Arial"/>
        </w:rPr>
        <w:t>rot.</w:t>
      </w:r>
      <w:r>
        <w:rPr>
          <w:rFonts w:ascii="Arial" w:hAnsi="Arial" w:cs="Arial"/>
        </w:rPr>
        <w:t xml:space="preserve"> n. 0613669</w:t>
      </w:r>
      <w:r w:rsidRPr="00FD7E3A">
        <w:rPr>
          <w:rFonts w:ascii="Arial" w:hAnsi="Arial" w:cs="Arial"/>
        </w:rPr>
        <w:t xml:space="preserve"> la Regione del Veneto – </w:t>
      </w:r>
      <w:r>
        <w:rPr>
          <w:rFonts w:ascii="Arial" w:hAnsi="Arial" w:cs="Arial"/>
        </w:rPr>
        <w:t xml:space="preserve">Unità Organizzativa Ricerca Distretti e Reti chiedeva a </w:t>
      </w:r>
      <w:r w:rsidRPr="00FD7E3A">
        <w:rPr>
          <w:rFonts w:ascii="Arial" w:hAnsi="Arial" w:cs="Arial"/>
        </w:rPr>
        <w:t xml:space="preserve">Veneto Innovazione </w:t>
      </w:r>
      <w:proofErr w:type="spellStart"/>
      <w:r w:rsidRPr="00FD7E3A">
        <w:rPr>
          <w:rFonts w:ascii="Arial" w:hAnsi="Arial" w:cs="Arial"/>
        </w:rPr>
        <w:t>S.p.A</w:t>
      </w:r>
      <w:proofErr w:type="spellEnd"/>
      <w:r w:rsidRPr="00FD7E3A">
        <w:rPr>
          <w:rFonts w:ascii="Arial" w:hAnsi="Arial" w:cs="Arial"/>
        </w:rPr>
        <w:t xml:space="preserve"> di </w:t>
      </w:r>
      <w:r>
        <w:rPr>
          <w:rFonts w:ascii="Arial" w:hAnsi="Arial" w:cs="Arial"/>
        </w:rPr>
        <w:t xml:space="preserve">reperire </w:t>
      </w:r>
      <w:r w:rsidRPr="00CA7B17">
        <w:rPr>
          <w:rFonts w:ascii="Arial" w:hAnsi="Arial" w:cs="Arial"/>
        </w:rPr>
        <w:t xml:space="preserve">i seguenti dati: </w:t>
      </w:r>
    </w:p>
    <w:p w14:paraId="68E15335" w14:textId="77777777" w:rsidR="0074399E" w:rsidRDefault="0074399E" w:rsidP="0074399E">
      <w:pPr>
        <w:pStyle w:val="Paragrafoelenco"/>
        <w:numPr>
          <w:ilvl w:val="0"/>
          <w:numId w:val="24"/>
        </w:numPr>
        <w:spacing w:after="0"/>
        <w:jc w:val="both"/>
        <w:rPr>
          <w:rFonts w:ascii="Arial" w:hAnsi="Arial" w:cs="Arial"/>
        </w:rPr>
      </w:pPr>
      <w:r w:rsidRPr="007F2323">
        <w:rPr>
          <w:rFonts w:ascii="Arial" w:hAnsi="Arial" w:cs="Arial"/>
        </w:rPr>
        <w:t>numero degli addetti in servizio, per ogni anno;</w:t>
      </w:r>
    </w:p>
    <w:p w14:paraId="27420893" w14:textId="77777777" w:rsidR="0074399E" w:rsidRDefault="0074399E" w:rsidP="0074399E">
      <w:pPr>
        <w:pStyle w:val="Paragrafoelenco"/>
        <w:numPr>
          <w:ilvl w:val="0"/>
          <w:numId w:val="24"/>
        </w:numPr>
        <w:spacing w:after="0"/>
        <w:jc w:val="both"/>
        <w:rPr>
          <w:rFonts w:ascii="Arial" w:hAnsi="Arial" w:cs="Arial"/>
        </w:rPr>
      </w:pPr>
      <w:r>
        <w:rPr>
          <w:rFonts w:ascii="Arial" w:hAnsi="Arial" w:cs="Arial"/>
        </w:rPr>
        <w:t>f</w:t>
      </w:r>
      <w:r w:rsidRPr="007F2323">
        <w:rPr>
          <w:rFonts w:ascii="Arial" w:hAnsi="Arial" w:cs="Arial"/>
        </w:rPr>
        <w:t>atturato annuo (ricavi delle vendite)</w:t>
      </w:r>
      <w:r>
        <w:rPr>
          <w:rFonts w:ascii="Arial" w:hAnsi="Arial" w:cs="Arial"/>
        </w:rPr>
        <w:t>;</w:t>
      </w:r>
    </w:p>
    <w:p w14:paraId="2B4FAD98" w14:textId="77777777" w:rsidR="0074399E" w:rsidRDefault="0074399E" w:rsidP="0074399E">
      <w:pPr>
        <w:pStyle w:val="Paragrafoelenco"/>
        <w:numPr>
          <w:ilvl w:val="0"/>
          <w:numId w:val="24"/>
        </w:numPr>
        <w:spacing w:after="0"/>
        <w:jc w:val="both"/>
        <w:rPr>
          <w:rFonts w:ascii="Arial" w:hAnsi="Arial" w:cs="Arial"/>
        </w:rPr>
      </w:pPr>
      <w:r w:rsidRPr="007F2323">
        <w:rPr>
          <w:rFonts w:ascii="Arial" w:hAnsi="Arial" w:cs="Arial"/>
        </w:rPr>
        <w:t xml:space="preserve">i seguenti dati presenti nello stato patrimoniale alla voce "Immobilizzazioni immateriali": </w:t>
      </w:r>
    </w:p>
    <w:p w14:paraId="2AC370EB" w14:textId="77777777" w:rsidR="0074399E" w:rsidRPr="007F2323" w:rsidRDefault="0074399E" w:rsidP="0074399E">
      <w:pPr>
        <w:pStyle w:val="Paragrafoelenco"/>
        <w:numPr>
          <w:ilvl w:val="0"/>
          <w:numId w:val="25"/>
        </w:numPr>
        <w:spacing w:after="0"/>
        <w:jc w:val="both"/>
        <w:rPr>
          <w:rFonts w:ascii="Arial" w:hAnsi="Arial" w:cs="Arial"/>
        </w:rPr>
      </w:pPr>
      <w:r w:rsidRPr="007F2323">
        <w:rPr>
          <w:rFonts w:ascii="Arial" w:hAnsi="Arial" w:cs="Arial"/>
        </w:rPr>
        <w:t xml:space="preserve">costi di sviluppo, </w:t>
      </w:r>
    </w:p>
    <w:p w14:paraId="26CFB2E7" w14:textId="77777777" w:rsidR="0074399E" w:rsidRPr="007F2323" w:rsidRDefault="0074399E" w:rsidP="0074399E">
      <w:pPr>
        <w:pStyle w:val="Paragrafoelenco"/>
        <w:numPr>
          <w:ilvl w:val="0"/>
          <w:numId w:val="25"/>
        </w:numPr>
        <w:spacing w:after="0"/>
        <w:jc w:val="both"/>
        <w:rPr>
          <w:rFonts w:ascii="Arial" w:hAnsi="Arial" w:cs="Arial"/>
        </w:rPr>
      </w:pPr>
      <w:r w:rsidRPr="007F2323">
        <w:rPr>
          <w:rFonts w:ascii="Arial" w:hAnsi="Arial" w:cs="Arial"/>
        </w:rPr>
        <w:t xml:space="preserve">costi di ricerca, di sviluppo e pubblicità, </w:t>
      </w:r>
    </w:p>
    <w:p w14:paraId="090EFEFE" w14:textId="77777777" w:rsidR="0074399E" w:rsidRPr="007F2323" w:rsidRDefault="0074399E" w:rsidP="0074399E">
      <w:pPr>
        <w:pStyle w:val="Paragrafoelenco"/>
        <w:numPr>
          <w:ilvl w:val="0"/>
          <w:numId w:val="25"/>
        </w:numPr>
        <w:spacing w:after="0"/>
        <w:jc w:val="both"/>
        <w:rPr>
          <w:rFonts w:ascii="Arial" w:hAnsi="Arial" w:cs="Arial"/>
        </w:rPr>
      </w:pPr>
      <w:r w:rsidRPr="007F2323">
        <w:rPr>
          <w:rFonts w:ascii="Arial" w:hAnsi="Arial" w:cs="Arial"/>
        </w:rPr>
        <w:t xml:space="preserve">diritti di brevetto industriale e diritti di utilizzazione delle opere dell'ingegno, </w:t>
      </w:r>
    </w:p>
    <w:p w14:paraId="1F591D28" w14:textId="77777777" w:rsidR="0074399E" w:rsidRPr="007F2323" w:rsidRDefault="0074399E" w:rsidP="0074399E">
      <w:pPr>
        <w:pStyle w:val="Paragrafoelenco"/>
        <w:numPr>
          <w:ilvl w:val="0"/>
          <w:numId w:val="25"/>
        </w:numPr>
        <w:spacing w:after="0"/>
        <w:jc w:val="both"/>
        <w:rPr>
          <w:rFonts w:ascii="Arial" w:hAnsi="Arial" w:cs="Arial"/>
        </w:rPr>
      </w:pPr>
      <w:r w:rsidRPr="007F2323">
        <w:rPr>
          <w:rFonts w:ascii="Arial" w:hAnsi="Arial" w:cs="Arial"/>
        </w:rPr>
        <w:t>concessioni, licenze, marchi e diritti simili.</w:t>
      </w:r>
    </w:p>
    <w:p w14:paraId="38C05AED" w14:textId="77777777" w:rsidR="0074399E" w:rsidRDefault="0074399E" w:rsidP="0074399E">
      <w:pPr>
        <w:spacing w:after="0"/>
        <w:jc w:val="both"/>
        <w:rPr>
          <w:rFonts w:ascii="Arial" w:hAnsi="Arial" w:cs="Arial"/>
        </w:rPr>
      </w:pPr>
    </w:p>
    <w:p w14:paraId="466D164E" w14:textId="77777777" w:rsidR="0074399E" w:rsidRPr="00A8153F" w:rsidRDefault="0074399E" w:rsidP="0074399E">
      <w:pPr>
        <w:spacing w:after="0"/>
        <w:jc w:val="both"/>
        <w:rPr>
          <w:rFonts w:ascii="Arial" w:hAnsi="Arial" w:cs="Arial"/>
        </w:rPr>
      </w:pPr>
      <w:r w:rsidRPr="00A8153F">
        <w:rPr>
          <w:rFonts w:ascii="Arial" w:hAnsi="Arial" w:cs="Arial"/>
        </w:rPr>
        <w:t>Con riferimento agli anni di interesse ed alla numerosità della popolazione delle imprese da analizzare,</w:t>
      </w:r>
      <w:r>
        <w:rPr>
          <w:rFonts w:ascii="Arial" w:hAnsi="Arial" w:cs="Arial"/>
        </w:rPr>
        <w:t xml:space="preserve"> </w:t>
      </w:r>
      <w:r w:rsidRPr="00CA7B17">
        <w:rPr>
          <w:rFonts w:ascii="Arial" w:hAnsi="Arial" w:cs="Arial"/>
        </w:rPr>
        <w:t>La Regione del Veneto ha inoltre specificato che l’estrazione deve essere relativa</w:t>
      </w:r>
      <w:r>
        <w:rPr>
          <w:rFonts w:ascii="Arial" w:hAnsi="Arial" w:cs="Arial"/>
        </w:rPr>
        <w:t xml:space="preserve"> </w:t>
      </w:r>
      <w:r w:rsidRPr="00A8153F">
        <w:rPr>
          <w:rFonts w:ascii="Arial" w:hAnsi="Arial" w:cs="Arial"/>
        </w:rPr>
        <w:t>agli anni:</w:t>
      </w:r>
    </w:p>
    <w:p w14:paraId="61FD90DD" w14:textId="77777777" w:rsidR="0074399E" w:rsidRPr="00A8153F" w:rsidRDefault="0074399E" w:rsidP="0074399E">
      <w:pPr>
        <w:spacing w:after="0"/>
        <w:jc w:val="both"/>
        <w:rPr>
          <w:rFonts w:ascii="Arial" w:hAnsi="Arial" w:cs="Arial"/>
        </w:rPr>
      </w:pPr>
      <w:r>
        <w:rPr>
          <w:rFonts w:ascii="Arial" w:hAnsi="Arial" w:cs="Arial"/>
        </w:rPr>
        <w:t>-</w:t>
      </w:r>
      <w:r w:rsidRPr="00A8153F">
        <w:rPr>
          <w:rFonts w:ascii="Arial" w:hAnsi="Arial" w:cs="Arial"/>
        </w:rPr>
        <w:t xml:space="preserve"> 2019, 2020, 2021, 2022 per un gruppo di circa 380 imprese</w:t>
      </w:r>
      <w:r>
        <w:rPr>
          <w:rFonts w:ascii="Arial" w:hAnsi="Arial" w:cs="Arial"/>
        </w:rPr>
        <w:t>;</w:t>
      </w:r>
    </w:p>
    <w:p w14:paraId="57AB6904" w14:textId="77777777" w:rsidR="0074399E" w:rsidRPr="00A8153F" w:rsidRDefault="0074399E" w:rsidP="0074399E">
      <w:pPr>
        <w:spacing w:after="0"/>
        <w:jc w:val="both"/>
        <w:rPr>
          <w:rFonts w:ascii="Arial" w:hAnsi="Arial" w:cs="Arial"/>
        </w:rPr>
      </w:pPr>
      <w:r>
        <w:rPr>
          <w:rFonts w:ascii="Arial" w:hAnsi="Arial" w:cs="Arial"/>
        </w:rPr>
        <w:lastRenderedPageBreak/>
        <w:t>-</w:t>
      </w:r>
      <w:r w:rsidRPr="00A8153F">
        <w:rPr>
          <w:rFonts w:ascii="Arial" w:hAnsi="Arial" w:cs="Arial"/>
        </w:rPr>
        <w:t xml:space="preserve"> 2021, 2022 per un gruppo di circa 50 imprese</w:t>
      </w:r>
      <w:r>
        <w:rPr>
          <w:rFonts w:ascii="Arial" w:hAnsi="Arial" w:cs="Arial"/>
        </w:rPr>
        <w:t>;</w:t>
      </w:r>
    </w:p>
    <w:p w14:paraId="65E8AC85" w14:textId="77777777" w:rsidR="0074399E" w:rsidRDefault="0074399E" w:rsidP="0074399E">
      <w:pPr>
        <w:spacing w:after="0"/>
        <w:jc w:val="both"/>
        <w:rPr>
          <w:rFonts w:ascii="Arial" w:hAnsi="Arial" w:cs="Arial"/>
        </w:rPr>
      </w:pPr>
      <w:r>
        <w:rPr>
          <w:rFonts w:ascii="Arial" w:hAnsi="Arial" w:cs="Arial"/>
        </w:rPr>
        <w:t>-</w:t>
      </w:r>
      <w:r w:rsidRPr="00A8153F">
        <w:rPr>
          <w:rFonts w:ascii="Arial" w:hAnsi="Arial" w:cs="Arial"/>
        </w:rPr>
        <w:t xml:space="preserve"> 2022 per un gruppo di circa 620 imprese.</w:t>
      </w:r>
    </w:p>
    <w:p w14:paraId="2A2F6400" w14:textId="77777777" w:rsidR="0074399E" w:rsidRDefault="0074399E" w:rsidP="0074399E">
      <w:pPr>
        <w:spacing w:after="0"/>
        <w:jc w:val="both"/>
        <w:rPr>
          <w:rFonts w:ascii="Arial" w:hAnsi="Arial" w:cs="Arial"/>
        </w:rPr>
      </w:pPr>
    </w:p>
    <w:p w14:paraId="771C2D3D" w14:textId="77777777" w:rsidR="0074399E" w:rsidRPr="00CA7B17" w:rsidRDefault="0074399E" w:rsidP="0074399E">
      <w:pPr>
        <w:ind w:right="75"/>
        <w:jc w:val="both"/>
        <w:rPr>
          <w:rFonts w:ascii="Arial" w:hAnsi="Arial" w:cs="Arial"/>
        </w:rPr>
      </w:pPr>
      <w:r w:rsidRPr="00E82EAD">
        <w:rPr>
          <w:rFonts w:ascii="Arial" w:hAnsi="Arial" w:cs="Arial"/>
          <w:b/>
        </w:rPr>
        <w:t xml:space="preserve">VISTA </w:t>
      </w:r>
      <w:r w:rsidRPr="00E82EAD">
        <w:rPr>
          <w:rFonts w:ascii="Arial" w:hAnsi="Arial" w:cs="Arial"/>
        </w:rPr>
        <w:t xml:space="preserve">la necessità di acquisire il servizio di </w:t>
      </w:r>
      <w:r w:rsidRPr="00CA7B17">
        <w:rPr>
          <w:rFonts w:ascii="Arial" w:hAnsi="Arial" w:cs="Arial"/>
        </w:rPr>
        <w:t>raccolta dati per le imprese aderenti alle Reti Innovative Regionali (RIR)</w:t>
      </w:r>
      <w:r>
        <w:rPr>
          <w:rFonts w:ascii="Arial" w:hAnsi="Arial" w:cs="Arial"/>
        </w:rPr>
        <w:t>;</w:t>
      </w:r>
    </w:p>
    <w:p w14:paraId="0F0063D1" w14:textId="77777777" w:rsidR="0074399E" w:rsidRPr="00EB5644" w:rsidRDefault="0074399E" w:rsidP="0074399E">
      <w:pPr>
        <w:ind w:right="75"/>
        <w:jc w:val="both"/>
        <w:rPr>
          <w:rFonts w:ascii="Arial" w:hAnsi="Arial" w:cs="Arial"/>
        </w:rPr>
      </w:pPr>
      <w:r w:rsidRPr="00EB5644">
        <w:rPr>
          <w:rFonts w:ascii="Arial" w:hAnsi="Arial" w:cs="Arial"/>
          <w:b/>
        </w:rPr>
        <w:t xml:space="preserve">TENUTO CONTO </w:t>
      </w:r>
      <w:r w:rsidRPr="00EB5644">
        <w:rPr>
          <w:rFonts w:ascii="Arial" w:hAnsi="Arial" w:cs="Arial"/>
        </w:rPr>
        <w:t xml:space="preserve">che il servizio si rende necessario per </w:t>
      </w:r>
      <w:r>
        <w:rPr>
          <w:rFonts w:ascii="Arial" w:hAnsi="Arial" w:cs="Arial"/>
        </w:rPr>
        <w:t>definire lo stato dell’arte circa le caratteristiche e le performance delle Reti Innovative Regionali, anche per così diffondere i risultati raggiunti fino ad oggi;</w:t>
      </w:r>
    </w:p>
    <w:p w14:paraId="771EF527" w14:textId="77777777" w:rsidR="00D3734E" w:rsidRPr="00A16D04" w:rsidRDefault="00D3734E" w:rsidP="00D3734E">
      <w:pPr>
        <w:spacing w:after="0"/>
        <w:ind w:right="75"/>
        <w:jc w:val="both"/>
        <w:rPr>
          <w:rFonts w:ascii="Arial" w:hAnsi="Arial" w:cs="Arial"/>
          <w:b/>
        </w:rPr>
      </w:pPr>
      <w:r w:rsidRPr="00A16D04">
        <w:rPr>
          <w:rFonts w:ascii="Arial" w:hAnsi="Arial" w:cs="Arial"/>
          <w:b/>
        </w:rPr>
        <w:t>CONSIDERATO CHE</w:t>
      </w:r>
    </w:p>
    <w:p w14:paraId="79AFDC11" w14:textId="77777777" w:rsidR="00D3734E" w:rsidRPr="00A16D04" w:rsidRDefault="00D3734E" w:rsidP="00D3734E">
      <w:pPr>
        <w:ind w:right="74"/>
        <w:jc w:val="both"/>
        <w:rPr>
          <w:rFonts w:ascii="Arial" w:hAnsi="Arial" w:cs="Arial"/>
          <w:bCs/>
        </w:rPr>
      </w:pPr>
      <w:r w:rsidRPr="00A16D04">
        <w:rPr>
          <w:rFonts w:ascii="Arial" w:hAnsi="Arial" w:cs="Arial"/>
          <w:bCs/>
        </w:rPr>
        <w:t>trattandosi di appalto d’importo inferiore ad euro 140.000,00 e, fermi restando gli obblighi di utilizzo di strumenti di acquisto e di negoziazione previsti dalle vigenti disposizioni in materia di contenimento della spesa, Veneto Innovazione S.p.A. può, ai sensi dell’art. 62, comma 1, del Dlgs n.36/2023, procedere direttamente e autonomamente all'acquisizione del servizio in oggetto;</w:t>
      </w:r>
    </w:p>
    <w:p w14:paraId="4108B31D" w14:textId="77777777" w:rsidR="007517EF" w:rsidRPr="00A16D04" w:rsidRDefault="007517EF" w:rsidP="007517EF">
      <w:pPr>
        <w:ind w:right="74"/>
        <w:jc w:val="both"/>
        <w:rPr>
          <w:rFonts w:ascii="Arial" w:hAnsi="Arial" w:cs="Arial"/>
          <w:bCs/>
        </w:rPr>
      </w:pPr>
      <w:bookmarkStart w:id="0" w:name="_Hlk142301093"/>
      <w:r w:rsidRPr="00A16D04">
        <w:rPr>
          <w:rFonts w:ascii="Arial" w:hAnsi="Arial" w:cs="Arial"/>
          <w:bCs/>
        </w:rPr>
        <w:t xml:space="preserve">l’art. 50, comma 1, lett. b, del </w:t>
      </w:r>
      <w:proofErr w:type="spellStart"/>
      <w:r w:rsidRPr="00A16D04">
        <w:rPr>
          <w:rFonts w:ascii="Arial" w:hAnsi="Arial" w:cs="Arial"/>
          <w:bCs/>
        </w:rPr>
        <w:t>D.Lgs.</w:t>
      </w:r>
      <w:proofErr w:type="spellEnd"/>
      <w:r w:rsidRPr="00A16D04">
        <w:rPr>
          <w:rFonts w:ascii="Arial" w:hAnsi="Arial" w:cs="Arial"/>
          <w:bCs/>
        </w:rPr>
        <w:t xml:space="preserve"> n.36/2023 stabilisce che per gli affidamenti di contratti di servizi e forniture, ivi compresi i servizi di ingegneria e architettura e l'attività di progettazione, di importo inferiore a 140.000 euro, si debba procedere ad affidamento diretto, anche senza consultazione di più operatori economici;</w:t>
      </w:r>
    </w:p>
    <w:p w14:paraId="05CC2EF7" w14:textId="77777777" w:rsidR="007517EF" w:rsidRPr="00A16D04" w:rsidRDefault="007517EF" w:rsidP="007517EF">
      <w:pPr>
        <w:spacing w:after="0"/>
        <w:ind w:right="75"/>
        <w:jc w:val="both"/>
        <w:rPr>
          <w:rFonts w:ascii="Arial" w:hAnsi="Arial" w:cs="Arial"/>
          <w:bCs/>
          <w:lang w:eastAsia="x-none"/>
        </w:rPr>
      </w:pPr>
      <w:r w:rsidRPr="00A16D04">
        <w:rPr>
          <w:rFonts w:ascii="Arial" w:hAnsi="Arial" w:cs="Arial"/>
          <w:bCs/>
          <w:lang w:eastAsia="x-none"/>
        </w:rPr>
        <w:t xml:space="preserve">l’Allegato I.1 al </w:t>
      </w:r>
      <w:proofErr w:type="spellStart"/>
      <w:r w:rsidRPr="00A16D04">
        <w:rPr>
          <w:rFonts w:ascii="Arial" w:hAnsi="Arial" w:cs="Arial"/>
          <w:bCs/>
          <w:lang w:eastAsia="x-none"/>
        </w:rPr>
        <w:t>D.Lgs.</w:t>
      </w:r>
      <w:proofErr w:type="spellEnd"/>
      <w:r w:rsidRPr="00A16D04">
        <w:rPr>
          <w:rFonts w:ascii="Arial" w:hAnsi="Arial" w:cs="Arial"/>
          <w:bCs/>
          <w:lang w:eastAsia="x-none"/>
        </w:rPr>
        <w:t xml:space="preserve"> n. 36/2023 definisce, all’articolo 3, comma 1, lettera d), l’affidamento diretto come </w:t>
      </w:r>
      <w:r w:rsidRPr="00A16D04">
        <w:rPr>
          <w:rFonts w:ascii="Arial" w:hAnsi="Arial" w:cs="Arial"/>
          <w:bCs/>
          <w:i/>
          <w:iCs/>
          <w:lang w:eastAsia="x-none"/>
        </w:rPr>
        <w:t>“l’affidamento del contratto senza una procedura di gara, nel quale, anche nel caso di previo interpello di più operatori economici, la scelta è operata discrezionalmente dalla stazione appaltante o dall’ente concedente, nel rispetto dei criteri qualitativi e quantitativi di cui all’articolo 50, comma 1 lettere a) e b), del codice e dei requisiti generali o speciali previsti dal medesimo codice”</w:t>
      </w:r>
      <w:r w:rsidRPr="00A16D04">
        <w:rPr>
          <w:rFonts w:ascii="Arial" w:hAnsi="Arial" w:cs="Arial"/>
          <w:bCs/>
          <w:lang w:eastAsia="x-none"/>
        </w:rPr>
        <w:t>;</w:t>
      </w:r>
    </w:p>
    <w:p w14:paraId="062D7A3C" w14:textId="27393242" w:rsidR="006877BB" w:rsidRPr="00A16D04" w:rsidRDefault="006877BB" w:rsidP="006877BB">
      <w:pPr>
        <w:spacing w:before="240"/>
        <w:ind w:right="75"/>
        <w:jc w:val="both"/>
        <w:rPr>
          <w:rFonts w:ascii="Arial" w:hAnsi="Arial" w:cs="Arial"/>
          <w:bCs/>
          <w:lang w:eastAsia="x-none"/>
        </w:rPr>
      </w:pPr>
      <w:r w:rsidRPr="00A16D04">
        <w:rPr>
          <w:rFonts w:ascii="Arial" w:hAnsi="Arial" w:cs="Arial"/>
          <w:b/>
          <w:lang w:eastAsia="x-none"/>
        </w:rPr>
        <w:t xml:space="preserve">TENUTO CONTO </w:t>
      </w:r>
      <w:r w:rsidRPr="00A16D04">
        <w:rPr>
          <w:rFonts w:ascii="Arial" w:hAnsi="Arial" w:cs="Arial"/>
          <w:bCs/>
          <w:lang w:eastAsia="x-none"/>
        </w:rPr>
        <w:t>altresì</w:t>
      </w:r>
      <w:r w:rsidRPr="00A16D04">
        <w:rPr>
          <w:rFonts w:ascii="Arial" w:hAnsi="Arial" w:cs="Arial"/>
          <w:b/>
          <w:lang w:eastAsia="x-none"/>
        </w:rPr>
        <w:t xml:space="preserve"> </w:t>
      </w:r>
      <w:r w:rsidRPr="00A16D04">
        <w:rPr>
          <w:rFonts w:ascii="Arial" w:hAnsi="Arial" w:cs="Arial"/>
          <w:bCs/>
          <w:lang w:eastAsia="x-none"/>
        </w:rPr>
        <w:t>che gli affidamenti diretti, ancorché preceduti da una consultazione tra più operatori, sono contraddistinti da informalità e dalla possibilità per la stazione appaltante di negoziare le condizioni contrattuali con vari operatori, nel rispetto dei principi di cui al Nuovo Codice dei Contratti;</w:t>
      </w:r>
    </w:p>
    <w:p w14:paraId="7A2DAADB" w14:textId="263B41E8" w:rsidR="000A62D8" w:rsidRPr="00A16D04" w:rsidRDefault="000A62D8" w:rsidP="000A62D8">
      <w:pPr>
        <w:spacing w:before="240"/>
        <w:ind w:right="75"/>
        <w:jc w:val="both"/>
        <w:rPr>
          <w:rFonts w:ascii="Arial" w:hAnsi="Arial" w:cs="Arial"/>
          <w:lang w:eastAsia="x-none"/>
        </w:rPr>
      </w:pPr>
      <w:r w:rsidRPr="00E9705C">
        <w:rPr>
          <w:rFonts w:ascii="Arial" w:hAnsi="Arial" w:cs="Arial"/>
          <w:b/>
          <w:bCs/>
        </w:rPr>
        <w:t xml:space="preserve">VISTA </w:t>
      </w:r>
      <w:r w:rsidRPr="00E9705C">
        <w:rPr>
          <w:rFonts w:ascii="Arial" w:hAnsi="Arial" w:cs="Arial"/>
        </w:rPr>
        <w:t xml:space="preserve">la lettera di richiesta di quotazione della spesa per i servizi in oggetto Prot. n. </w:t>
      </w:r>
      <w:r w:rsidR="00E9705C" w:rsidRPr="00E9705C">
        <w:rPr>
          <w:rFonts w:ascii="Arial" w:hAnsi="Arial" w:cs="Arial"/>
        </w:rPr>
        <w:t>1129/2023/DP/</w:t>
      </w:r>
      <w:proofErr w:type="spellStart"/>
      <w:r w:rsidR="00E9705C" w:rsidRPr="00E9705C">
        <w:rPr>
          <w:rFonts w:ascii="Arial" w:hAnsi="Arial" w:cs="Arial"/>
        </w:rPr>
        <w:t>mz</w:t>
      </w:r>
      <w:proofErr w:type="spellEnd"/>
      <w:r w:rsidRPr="00E9705C">
        <w:rPr>
          <w:rFonts w:ascii="Arial" w:hAnsi="Arial" w:cs="Arial"/>
        </w:rPr>
        <w:t xml:space="preserve"> del </w:t>
      </w:r>
      <w:r w:rsidR="00E9705C" w:rsidRPr="00E9705C">
        <w:rPr>
          <w:rFonts w:ascii="Arial" w:hAnsi="Arial" w:cs="Arial"/>
        </w:rPr>
        <w:t>24/11/2023</w:t>
      </w:r>
      <w:r w:rsidRPr="00E9705C">
        <w:rPr>
          <w:rFonts w:ascii="Arial" w:hAnsi="Arial" w:cs="Arial"/>
        </w:rPr>
        <w:t xml:space="preserve"> trasmessa a</w:t>
      </w:r>
      <w:r w:rsidR="00E9705C" w:rsidRPr="00E9705C">
        <w:rPr>
          <w:rFonts w:ascii="Arial" w:hAnsi="Arial" w:cs="Arial"/>
        </w:rPr>
        <w:t xml:space="preserve"> Infocamere </w:t>
      </w:r>
      <w:proofErr w:type="spellStart"/>
      <w:r w:rsidR="00E9705C" w:rsidRPr="00E9705C">
        <w:rPr>
          <w:rFonts w:ascii="Arial" w:hAnsi="Arial" w:cs="Arial"/>
        </w:rPr>
        <w:t>ScpA</w:t>
      </w:r>
      <w:proofErr w:type="spellEnd"/>
      <w:r w:rsidRPr="00E9705C">
        <w:rPr>
          <w:rFonts w:ascii="Arial" w:hAnsi="Arial" w:cs="Arial"/>
        </w:rPr>
        <w:t xml:space="preserve">; </w:t>
      </w:r>
    </w:p>
    <w:p w14:paraId="518CBDD9" w14:textId="7502709E" w:rsidR="000A62D8" w:rsidRPr="00A16D04" w:rsidRDefault="000A62D8" w:rsidP="000A62D8">
      <w:pPr>
        <w:spacing w:before="240"/>
        <w:ind w:right="75"/>
        <w:jc w:val="both"/>
        <w:rPr>
          <w:rFonts w:ascii="Arial" w:hAnsi="Arial" w:cs="Arial"/>
          <w:lang w:eastAsia="x-none"/>
        </w:rPr>
      </w:pPr>
      <w:r w:rsidRPr="00E9705C">
        <w:rPr>
          <w:rFonts w:ascii="Arial" w:hAnsi="Arial" w:cs="Arial"/>
          <w:b/>
          <w:bCs/>
          <w:lang w:eastAsia="x-none"/>
        </w:rPr>
        <w:t>RILEVATO</w:t>
      </w:r>
      <w:r w:rsidRPr="00E9705C">
        <w:rPr>
          <w:rFonts w:ascii="Arial" w:hAnsi="Arial" w:cs="Arial"/>
          <w:lang w:eastAsia="x-none"/>
        </w:rPr>
        <w:t xml:space="preserve"> che entro il termine assegnato è pervenuta l’offerta da parte della Ditta interpellata, registrata al protocollo in ingresso di Veneto </w:t>
      </w:r>
      <w:r w:rsidR="003E2E98" w:rsidRPr="00E9705C">
        <w:rPr>
          <w:rFonts w:ascii="Arial" w:hAnsi="Arial" w:cs="Arial"/>
          <w:lang w:eastAsia="x-none"/>
        </w:rPr>
        <w:t>I</w:t>
      </w:r>
      <w:r w:rsidRPr="00E9705C">
        <w:rPr>
          <w:rFonts w:ascii="Arial" w:hAnsi="Arial" w:cs="Arial"/>
          <w:lang w:eastAsia="x-none"/>
        </w:rPr>
        <w:t xml:space="preserve">nnovazione S.p.A. rispettivamente al n. </w:t>
      </w:r>
      <w:r w:rsidR="00E9705C" w:rsidRPr="00E9705C">
        <w:rPr>
          <w:rFonts w:ascii="Arial" w:hAnsi="Arial" w:cs="Arial"/>
          <w:lang w:eastAsia="x-none"/>
        </w:rPr>
        <w:t>1151</w:t>
      </w:r>
      <w:r w:rsidRPr="00E9705C">
        <w:rPr>
          <w:rFonts w:ascii="Arial" w:hAnsi="Arial" w:cs="Arial"/>
          <w:lang w:eastAsia="x-none"/>
        </w:rPr>
        <w:t xml:space="preserve"> del </w:t>
      </w:r>
      <w:r w:rsidR="00E9705C" w:rsidRPr="00E9705C">
        <w:rPr>
          <w:rFonts w:ascii="Arial" w:hAnsi="Arial" w:cs="Arial"/>
          <w:lang w:eastAsia="x-none"/>
        </w:rPr>
        <w:t>29/11/</w:t>
      </w:r>
      <w:r w:rsidRPr="00E9705C">
        <w:rPr>
          <w:rFonts w:ascii="Arial" w:hAnsi="Arial" w:cs="Arial"/>
          <w:lang w:eastAsia="x-none"/>
        </w:rPr>
        <w:t xml:space="preserve">2023; </w:t>
      </w:r>
    </w:p>
    <w:p w14:paraId="00EEE36A" w14:textId="3FB6BB07" w:rsidR="000A62D8" w:rsidRPr="00E07A20" w:rsidRDefault="000A62D8" w:rsidP="000A62D8">
      <w:pPr>
        <w:pStyle w:val="Corpotesto"/>
        <w:ind w:right="-47"/>
        <w:jc w:val="both"/>
        <w:rPr>
          <w:rFonts w:ascii="Arial" w:hAnsi="Arial" w:cs="Arial"/>
          <w:sz w:val="22"/>
          <w:szCs w:val="22"/>
          <w:lang w:eastAsia="x-none"/>
        </w:rPr>
      </w:pPr>
      <w:r w:rsidRPr="00E07A20">
        <w:rPr>
          <w:rFonts w:ascii="Arial" w:hAnsi="Arial" w:cs="Arial"/>
          <w:b/>
          <w:bCs/>
          <w:sz w:val="22"/>
          <w:szCs w:val="22"/>
          <w:lang w:eastAsia="x-none"/>
        </w:rPr>
        <w:t>RILEVATO</w:t>
      </w:r>
      <w:r w:rsidRPr="00E07A20">
        <w:rPr>
          <w:rFonts w:ascii="Arial" w:hAnsi="Arial" w:cs="Arial"/>
          <w:sz w:val="22"/>
          <w:szCs w:val="22"/>
          <w:lang w:eastAsia="x-none"/>
        </w:rPr>
        <w:t xml:space="preserve"> inoltre che il preventivo offerto è pari ad € </w:t>
      </w:r>
      <w:r w:rsidR="00E9705C" w:rsidRPr="00E07A20">
        <w:rPr>
          <w:rFonts w:ascii="Arial" w:hAnsi="Arial" w:cs="Arial"/>
          <w:sz w:val="22"/>
          <w:szCs w:val="22"/>
          <w:lang w:eastAsia="x-none"/>
        </w:rPr>
        <w:t>3.000,00</w:t>
      </w:r>
      <w:r w:rsidRPr="00E07A20">
        <w:rPr>
          <w:rFonts w:ascii="Arial" w:hAnsi="Arial" w:cs="Arial"/>
          <w:sz w:val="22"/>
          <w:szCs w:val="22"/>
          <w:lang w:eastAsia="x-none"/>
        </w:rPr>
        <w:t xml:space="preserve"> e presenta le </w:t>
      </w:r>
      <w:r w:rsidRPr="00E07A20">
        <w:rPr>
          <w:rFonts w:ascii="Arial" w:hAnsi="Arial" w:cs="Arial"/>
          <w:sz w:val="22"/>
          <w:szCs w:val="22"/>
        </w:rPr>
        <w:t>caratteristiche richieste nella lettera di invito</w:t>
      </w:r>
      <w:r w:rsidRPr="00E07A20">
        <w:rPr>
          <w:rFonts w:ascii="Arial" w:hAnsi="Arial" w:cs="Arial"/>
          <w:sz w:val="22"/>
          <w:szCs w:val="22"/>
          <w:lang w:eastAsia="x-none"/>
        </w:rPr>
        <w:t>;</w:t>
      </w:r>
    </w:p>
    <w:p w14:paraId="69DB0337" w14:textId="77777777" w:rsidR="00AB04EA" w:rsidRDefault="00AB04EA" w:rsidP="00AB04EA">
      <w:pPr>
        <w:ind w:right="75"/>
        <w:jc w:val="both"/>
        <w:rPr>
          <w:rFonts w:ascii="Arial" w:hAnsi="Arial" w:cs="Arial"/>
          <w:b/>
          <w:highlight w:val="yellow"/>
        </w:rPr>
      </w:pPr>
    </w:p>
    <w:p w14:paraId="66BE4A0D" w14:textId="0C851DF5" w:rsidR="00AB04EA" w:rsidRPr="00A16D04" w:rsidRDefault="00AB04EA" w:rsidP="00AB04EA">
      <w:pPr>
        <w:ind w:right="75"/>
        <w:jc w:val="both"/>
        <w:rPr>
          <w:rFonts w:ascii="Arial" w:hAnsi="Arial" w:cs="Arial"/>
        </w:rPr>
      </w:pPr>
      <w:r w:rsidRPr="00E9705C">
        <w:rPr>
          <w:rFonts w:ascii="Arial" w:hAnsi="Arial" w:cs="Arial"/>
          <w:b/>
        </w:rPr>
        <w:t xml:space="preserve">CONSIDERATA </w:t>
      </w:r>
      <w:r w:rsidRPr="00E9705C">
        <w:rPr>
          <w:rFonts w:ascii="Arial" w:hAnsi="Arial" w:cs="Arial"/>
        </w:rPr>
        <w:t xml:space="preserve">la necessità di acquisire le dichiarazioni sostitutive ai sensi del D.P.R. n. 445/200 e </w:t>
      </w:r>
      <w:proofErr w:type="spellStart"/>
      <w:r w:rsidRPr="00E9705C">
        <w:rPr>
          <w:rFonts w:ascii="Arial" w:hAnsi="Arial" w:cs="Arial"/>
        </w:rPr>
        <w:t>s.m.i.</w:t>
      </w:r>
      <w:proofErr w:type="spellEnd"/>
      <w:r w:rsidRPr="00E9705C">
        <w:rPr>
          <w:rFonts w:ascii="Arial" w:hAnsi="Arial" w:cs="Arial"/>
        </w:rPr>
        <w:t xml:space="preserve"> concernenti il possesso dei requisiti </w:t>
      </w:r>
      <w:r w:rsidRPr="00E9705C">
        <w:rPr>
          <w:rFonts w:ascii="Arial" w:hAnsi="Arial" w:cs="Arial"/>
          <w:i/>
        </w:rPr>
        <w:t>ex</w:t>
      </w:r>
      <w:r w:rsidRPr="00E9705C">
        <w:rPr>
          <w:rFonts w:ascii="Arial" w:hAnsi="Arial" w:cs="Arial"/>
        </w:rPr>
        <w:t xml:space="preserve"> art. 94 del </w:t>
      </w:r>
      <w:proofErr w:type="spellStart"/>
      <w:r w:rsidRPr="00E9705C">
        <w:rPr>
          <w:rFonts w:ascii="Arial" w:hAnsi="Arial" w:cs="Arial"/>
        </w:rPr>
        <w:t>D.Lgs.</w:t>
      </w:r>
      <w:proofErr w:type="spellEnd"/>
      <w:r w:rsidRPr="00E9705C">
        <w:rPr>
          <w:rFonts w:ascii="Arial" w:hAnsi="Arial" w:cs="Arial"/>
        </w:rPr>
        <w:t xml:space="preserve"> n. 36/2023 e </w:t>
      </w:r>
      <w:proofErr w:type="spellStart"/>
      <w:r w:rsidRPr="00E9705C">
        <w:rPr>
          <w:rFonts w:ascii="Arial" w:hAnsi="Arial" w:cs="Arial"/>
        </w:rPr>
        <w:t>s.m.i.</w:t>
      </w:r>
      <w:proofErr w:type="spellEnd"/>
      <w:r w:rsidRPr="00E9705C">
        <w:rPr>
          <w:rFonts w:ascii="Arial" w:hAnsi="Arial" w:cs="Arial"/>
        </w:rPr>
        <w:t>, al fine del perfezionamento del contratto;</w:t>
      </w:r>
      <w:r w:rsidRPr="00A16D04">
        <w:rPr>
          <w:rFonts w:ascii="Arial" w:hAnsi="Arial" w:cs="Arial"/>
        </w:rPr>
        <w:t xml:space="preserve"> </w:t>
      </w:r>
    </w:p>
    <w:p w14:paraId="10AF199B" w14:textId="51D05584" w:rsidR="00DC6088" w:rsidRPr="00A16D04" w:rsidRDefault="00DC6088" w:rsidP="00DC6088">
      <w:pPr>
        <w:ind w:right="75"/>
        <w:jc w:val="both"/>
        <w:rPr>
          <w:rFonts w:ascii="Arial" w:hAnsi="Arial" w:cs="Arial"/>
          <w:lang w:eastAsia="x-none"/>
        </w:rPr>
      </w:pPr>
      <w:r w:rsidRPr="00A16D04">
        <w:rPr>
          <w:rFonts w:ascii="Arial" w:hAnsi="Arial" w:cs="Arial"/>
          <w:b/>
          <w:lang w:eastAsia="x-none"/>
        </w:rPr>
        <w:lastRenderedPageBreak/>
        <w:t xml:space="preserve">VISTO </w:t>
      </w:r>
      <w:r w:rsidRPr="00A16D04">
        <w:rPr>
          <w:rFonts w:ascii="Arial" w:hAnsi="Arial" w:cs="Arial"/>
          <w:lang w:eastAsia="x-none"/>
        </w:rPr>
        <w:t xml:space="preserve">l’art. 17, comma 1, del </w:t>
      </w:r>
      <w:proofErr w:type="spellStart"/>
      <w:r w:rsidRPr="00A16D04">
        <w:rPr>
          <w:rFonts w:ascii="Arial" w:hAnsi="Arial" w:cs="Arial"/>
          <w:lang w:eastAsia="x-none"/>
        </w:rPr>
        <w:t>D.Lgs.</w:t>
      </w:r>
      <w:proofErr w:type="spellEnd"/>
      <w:r w:rsidRPr="00A16D04">
        <w:rPr>
          <w:rFonts w:ascii="Arial" w:hAnsi="Arial" w:cs="Arial"/>
          <w:lang w:eastAsia="x-none"/>
        </w:rPr>
        <w:t xml:space="preserve"> n. 36/2023 il quale prevede che, prima dell’avvio delle procedure di affidamento dei contratti pubblici le stazioni appaltanti e gli enti concedenti, con apposito atto, adottino la decisione di contrarre individuando gli elementi essenziali del contratto e i criteri di selezione degli operatori economici e delle offerte;</w:t>
      </w:r>
    </w:p>
    <w:p w14:paraId="4EC615F1" w14:textId="4FCB0D8A" w:rsidR="00DC6088" w:rsidRPr="00A16D04" w:rsidRDefault="00DC6088" w:rsidP="00DC6088">
      <w:pPr>
        <w:ind w:right="75"/>
        <w:jc w:val="both"/>
        <w:rPr>
          <w:rFonts w:ascii="Arial" w:hAnsi="Arial" w:cs="Arial"/>
          <w:bCs/>
          <w:lang w:eastAsia="x-none"/>
        </w:rPr>
      </w:pPr>
      <w:r w:rsidRPr="00A16D04">
        <w:rPr>
          <w:rFonts w:ascii="Arial" w:hAnsi="Arial" w:cs="Arial"/>
          <w:b/>
          <w:bCs/>
          <w:lang w:eastAsia="x-none"/>
        </w:rPr>
        <w:t xml:space="preserve">VISTO </w:t>
      </w:r>
      <w:r w:rsidRPr="00A16D04">
        <w:rPr>
          <w:rFonts w:ascii="Arial" w:hAnsi="Arial" w:cs="Arial"/>
          <w:lang w:eastAsia="x-none"/>
        </w:rPr>
        <w:t xml:space="preserve">altresì il comma 2 dello stesso art. 17 del </w:t>
      </w:r>
      <w:proofErr w:type="spellStart"/>
      <w:r w:rsidRPr="00A16D04">
        <w:rPr>
          <w:rFonts w:ascii="Arial" w:hAnsi="Arial" w:cs="Arial"/>
          <w:lang w:eastAsia="x-none"/>
        </w:rPr>
        <w:t>D.Lgs.</w:t>
      </w:r>
      <w:proofErr w:type="spellEnd"/>
      <w:r w:rsidRPr="00A16D04">
        <w:rPr>
          <w:rFonts w:ascii="Arial" w:hAnsi="Arial" w:cs="Arial"/>
          <w:lang w:eastAsia="x-none"/>
        </w:rPr>
        <w:t xml:space="preserve"> n. 36/2023 </w:t>
      </w:r>
      <w:r w:rsidRPr="00A16D04">
        <w:rPr>
          <w:rFonts w:ascii="Arial" w:hAnsi="Arial" w:cs="Arial"/>
          <w:bCs/>
          <w:lang w:eastAsia="x-none"/>
        </w:rPr>
        <w:t>il quale prevede che, in caso di affidamento diretto, la decisione a contrarre individua l’oggetto, l’importo e il contraente, unitamente alle ragioni della sua scelta, ai requisiti di carattere generale e, se necessari, a quelli inerenti alla capacità economico-finanziaria e tecnico-professionale;</w:t>
      </w:r>
    </w:p>
    <w:bookmarkEnd w:id="0"/>
    <w:p w14:paraId="2FA9868B" w14:textId="77777777" w:rsidR="000A62D8" w:rsidRPr="00A16D04" w:rsidRDefault="000A62D8" w:rsidP="000A62D8">
      <w:pPr>
        <w:ind w:right="75"/>
        <w:jc w:val="both"/>
        <w:rPr>
          <w:rFonts w:ascii="Arial" w:hAnsi="Arial" w:cs="Arial"/>
          <w:lang w:eastAsia="x-none"/>
        </w:rPr>
      </w:pPr>
      <w:r w:rsidRPr="00A16D04">
        <w:rPr>
          <w:rFonts w:ascii="Arial" w:hAnsi="Arial" w:cs="Arial"/>
          <w:b/>
          <w:lang w:eastAsia="x-none"/>
        </w:rPr>
        <w:t xml:space="preserve">VISTO </w:t>
      </w:r>
      <w:bookmarkStart w:id="1" w:name="_Hlk142301136"/>
      <w:r w:rsidRPr="00A16D04">
        <w:rPr>
          <w:rFonts w:ascii="Arial" w:hAnsi="Arial" w:cs="Arial"/>
          <w:bCs/>
          <w:lang w:eastAsia="x-none"/>
        </w:rPr>
        <w:t xml:space="preserve">l’Art. 50 comma 1 lett. b) del </w:t>
      </w:r>
      <w:proofErr w:type="spellStart"/>
      <w:r w:rsidRPr="00A16D04">
        <w:rPr>
          <w:rFonts w:ascii="Arial" w:hAnsi="Arial" w:cs="Arial"/>
          <w:bCs/>
          <w:lang w:eastAsia="x-none"/>
        </w:rPr>
        <w:t>D.Lgs.</w:t>
      </w:r>
      <w:proofErr w:type="spellEnd"/>
      <w:r w:rsidRPr="00A16D04">
        <w:rPr>
          <w:rFonts w:ascii="Arial" w:hAnsi="Arial" w:cs="Arial"/>
          <w:bCs/>
          <w:lang w:eastAsia="x-none"/>
        </w:rPr>
        <w:t xml:space="preserve"> n. 36/2023,</w:t>
      </w:r>
    </w:p>
    <w:bookmarkEnd w:id="1"/>
    <w:p w14:paraId="0605999B" w14:textId="77777777" w:rsidR="00DC6088" w:rsidRPr="00A16D04" w:rsidRDefault="00DC6088" w:rsidP="00DC6088">
      <w:pPr>
        <w:ind w:right="75"/>
        <w:jc w:val="both"/>
        <w:rPr>
          <w:rFonts w:ascii="Arial" w:hAnsi="Arial" w:cs="Arial"/>
        </w:rPr>
      </w:pPr>
      <w:r w:rsidRPr="00A16D04">
        <w:rPr>
          <w:rFonts w:ascii="Arial" w:hAnsi="Arial" w:cs="Arial"/>
          <w:b/>
        </w:rPr>
        <w:t xml:space="preserve">VISTO </w:t>
      </w:r>
      <w:r w:rsidRPr="00A16D04">
        <w:rPr>
          <w:rFonts w:ascii="Arial" w:hAnsi="Arial" w:cs="Arial"/>
        </w:rPr>
        <w:t>il Regolamento per l’acquisto in economia di beni e servizi approvato dal Consiglio di Amministrazione di Veneto Innovazione S.p.A. del 1.2.2013, in particolare l’art. 9, comma 3;</w:t>
      </w:r>
    </w:p>
    <w:p w14:paraId="178CECE6" w14:textId="1835524C" w:rsidR="002C5D5D" w:rsidRPr="00A16D04" w:rsidRDefault="00B10DFD" w:rsidP="00B10DFD">
      <w:pPr>
        <w:ind w:right="75"/>
        <w:jc w:val="both"/>
        <w:rPr>
          <w:rFonts w:ascii="Arial" w:hAnsi="Arial" w:cs="Arial"/>
        </w:rPr>
      </w:pPr>
      <w:r w:rsidRPr="00A16D04">
        <w:rPr>
          <w:rFonts w:ascii="Arial" w:hAnsi="Arial" w:cs="Arial"/>
          <w:b/>
        </w:rPr>
        <w:t>ACCERTAT</w:t>
      </w:r>
      <w:r w:rsidR="003C34DD" w:rsidRPr="00A16D04">
        <w:rPr>
          <w:rFonts w:ascii="Arial" w:hAnsi="Arial" w:cs="Arial"/>
          <w:b/>
        </w:rPr>
        <w:t xml:space="preserve">O </w:t>
      </w:r>
      <w:r w:rsidR="003C34DD" w:rsidRPr="00A16D04">
        <w:rPr>
          <w:rFonts w:ascii="Arial" w:hAnsi="Arial" w:cs="Arial"/>
        </w:rPr>
        <w:t>che</w:t>
      </w:r>
      <w:r w:rsidRPr="00A16D04">
        <w:rPr>
          <w:rFonts w:ascii="Arial" w:hAnsi="Arial" w:cs="Arial"/>
        </w:rPr>
        <w:t xml:space="preserve"> la disponibilità finanz</w:t>
      </w:r>
      <w:r w:rsidR="002C5D5D" w:rsidRPr="00A16D04">
        <w:rPr>
          <w:rFonts w:ascii="Arial" w:hAnsi="Arial" w:cs="Arial"/>
        </w:rPr>
        <w:t>i</w:t>
      </w:r>
      <w:r w:rsidRPr="00A16D04">
        <w:rPr>
          <w:rFonts w:ascii="Arial" w:hAnsi="Arial" w:cs="Arial"/>
        </w:rPr>
        <w:t>aria</w:t>
      </w:r>
      <w:r w:rsidR="00AA2495" w:rsidRPr="00A16D04">
        <w:rPr>
          <w:rFonts w:ascii="Arial" w:hAnsi="Arial" w:cs="Arial"/>
        </w:rPr>
        <w:t xml:space="preserve"> </w:t>
      </w:r>
      <w:r w:rsidR="00AA2495" w:rsidRPr="00E9705C">
        <w:rPr>
          <w:rFonts w:ascii="Arial" w:hAnsi="Arial" w:cs="Arial"/>
        </w:rPr>
        <w:t xml:space="preserve">di € </w:t>
      </w:r>
      <w:r w:rsidR="00E9705C" w:rsidRPr="00E9705C">
        <w:rPr>
          <w:rFonts w:ascii="Arial" w:hAnsi="Arial" w:cs="Arial"/>
        </w:rPr>
        <w:t>3</w:t>
      </w:r>
      <w:r w:rsidR="00E9705C">
        <w:rPr>
          <w:rFonts w:ascii="Arial" w:hAnsi="Arial" w:cs="Arial"/>
        </w:rPr>
        <w:t>.000,00</w:t>
      </w:r>
      <w:r w:rsidR="00DC6088" w:rsidRPr="00A16D04">
        <w:rPr>
          <w:rFonts w:ascii="Arial" w:hAnsi="Arial" w:cs="Arial"/>
        </w:rPr>
        <w:t xml:space="preserve"> </w:t>
      </w:r>
      <w:r w:rsidR="003C34DD" w:rsidRPr="00A16D04">
        <w:rPr>
          <w:rFonts w:ascii="Arial" w:hAnsi="Arial" w:cs="Arial"/>
        </w:rPr>
        <w:t xml:space="preserve">sul pertinente </w:t>
      </w:r>
      <w:r w:rsidR="00530B93" w:rsidRPr="00A16D04">
        <w:rPr>
          <w:rFonts w:ascii="Arial" w:hAnsi="Arial" w:cs="Arial"/>
        </w:rPr>
        <w:t xml:space="preserve">budget di progetto </w:t>
      </w:r>
      <w:r w:rsidR="002C5D5D" w:rsidRPr="00A16D04">
        <w:rPr>
          <w:rFonts w:ascii="Arial" w:hAnsi="Arial" w:cs="Arial"/>
        </w:rPr>
        <w:t>è congrua per accogliere la spesa stimata per la fornitura in esame;</w:t>
      </w:r>
    </w:p>
    <w:p w14:paraId="1468F4BF" w14:textId="77777777" w:rsidR="002C4636" w:rsidRPr="00A16D04" w:rsidRDefault="0034197B" w:rsidP="002C5D5D">
      <w:pPr>
        <w:ind w:right="75"/>
        <w:jc w:val="center"/>
        <w:rPr>
          <w:rFonts w:ascii="Arial" w:hAnsi="Arial" w:cs="Arial"/>
          <w:b/>
        </w:rPr>
      </w:pPr>
      <w:r w:rsidRPr="00A16D04">
        <w:rPr>
          <w:rFonts w:ascii="Arial" w:hAnsi="Arial" w:cs="Arial"/>
          <w:b/>
        </w:rPr>
        <w:t>D</w:t>
      </w:r>
      <w:r w:rsidR="002C5D5D" w:rsidRPr="00A16D04">
        <w:rPr>
          <w:rFonts w:ascii="Arial" w:hAnsi="Arial" w:cs="Arial"/>
          <w:b/>
        </w:rPr>
        <w:t>E</w:t>
      </w:r>
      <w:r w:rsidRPr="00A16D04">
        <w:rPr>
          <w:rFonts w:ascii="Arial" w:hAnsi="Arial" w:cs="Arial"/>
          <w:b/>
        </w:rPr>
        <w:t>TERMINA</w:t>
      </w:r>
    </w:p>
    <w:p w14:paraId="1F427C52" w14:textId="7362E2B1" w:rsidR="00DC6088" w:rsidRPr="00A16D04" w:rsidRDefault="00DC6088" w:rsidP="00D54A5A">
      <w:pPr>
        <w:pStyle w:val="Paragrafoelenco"/>
        <w:numPr>
          <w:ilvl w:val="0"/>
          <w:numId w:val="23"/>
        </w:numPr>
        <w:tabs>
          <w:tab w:val="left" w:pos="11700"/>
        </w:tabs>
        <w:spacing w:before="240" w:after="0"/>
        <w:ind w:left="426" w:right="75"/>
        <w:jc w:val="both"/>
        <w:rPr>
          <w:rFonts w:ascii="Arial" w:hAnsi="Arial" w:cs="Arial"/>
          <w:lang w:eastAsia="it-IT" w:bidi="ar-SA"/>
        </w:rPr>
      </w:pPr>
      <w:r w:rsidRPr="00A16D04">
        <w:rPr>
          <w:rFonts w:ascii="Arial" w:hAnsi="Arial" w:cs="Arial"/>
          <w:lang w:eastAsia="it-IT" w:bidi="ar-SA"/>
        </w:rPr>
        <w:t xml:space="preserve">di affidare ai sensi dell’art. 50, comma 1, lett. b), del </w:t>
      </w:r>
      <w:proofErr w:type="spellStart"/>
      <w:r w:rsidRPr="00A16D04">
        <w:rPr>
          <w:rFonts w:ascii="Arial" w:hAnsi="Arial" w:cs="Arial"/>
          <w:lang w:eastAsia="it-IT" w:bidi="ar-SA"/>
        </w:rPr>
        <w:t>D.Lgs.</w:t>
      </w:r>
      <w:proofErr w:type="spellEnd"/>
      <w:r w:rsidRPr="00A16D04">
        <w:rPr>
          <w:rFonts w:ascii="Arial" w:hAnsi="Arial" w:cs="Arial"/>
          <w:lang w:eastAsia="it-IT" w:bidi="ar-SA"/>
        </w:rPr>
        <w:t xml:space="preserve"> n. 36/2023 il “</w:t>
      </w:r>
      <w:r w:rsidRPr="00E9705C">
        <w:rPr>
          <w:rFonts w:ascii="Arial" w:hAnsi="Arial" w:cs="Arial"/>
          <w:lang w:eastAsia="it-IT" w:bidi="ar-SA"/>
        </w:rPr>
        <w:t xml:space="preserve">servizio di </w:t>
      </w:r>
      <w:r w:rsidR="00E9705C" w:rsidRPr="00E9705C">
        <w:rPr>
          <w:rFonts w:ascii="Arial" w:hAnsi="Arial" w:cs="Arial"/>
          <w:lang w:eastAsia="it-IT" w:bidi="ar-SA"/>
        </w:rPr>
        <w:t>raccolta dati per imprese aderenti alle Reti Innovative Regionali (RIR)</w:t>
      </w:r>
      <w:r w:rsidRPr="00A16D04">
        <w:rPr>
          <w:rFonts w:ascii="Arial" w:hAnsi="Arial" w:cs="Arial"/>
          <w:lang w:eastAsia="it-IT" w:bidi="ar-SA"/>
        </w:rPr>
        <w:t>”</w:t>
      </w:r>
      <w:r w:rsidR="00A16D04" w:rsidRPr="00A16D04">
        <w:rPr>
          <w:rFonts w:ascii="Arial" w:hAnsi="Arial" w:cs="Arial"/>
          <w:lang w:eastAsia="it-IT" w:bidi="ar-SA"/>
        </w:rPr>
        <w:t xml:space="preserve"> </w:t>
      </w:r>
      <w:r w:rsidRPr="00A16D04">
        <w:rPr>
          <w:rFonts w:ascii="Arial" w:hAnsi="Arial" w:cs="Arial"/>
          <w:lang w:eastAsia="it-IT" w:bidi="ar-SA"/>
        </w:rPr>
        <w:t xml:space="preserve">a </w:t>
      </w:r>
      <w:r w:rsidR="00E9705C" w:rsidRPr="00E9705C">
        <w:rPr>
          <w:rFonts w:ascii="Arial" w:hAnsi="Arial" w:cs="Arial"/>
        </w:rPr>
        <w:t xml:space="preserve">Infocamere </w:t>
      </w:r>
      <w:proofErr w:type="spellStart"/>
      <w:r w:rsidR="00E9705C" w:rsidRPr="00E9705C">
        <w:rPr>
          <w:rFonts w:ascii="Arial" w:hAnsi="Arial" w:cs="Arial"/>
        </w:rPr>
        <w:t>ScpA</w:t>
      </w:r>
      <w:proofErr w:type="spellEnd"/>
      <w:r w:rsidR="00197EE0" w:rsidRPr="00A16D04">
        <w:rPr>
          <w:rFonts w:ascii="Arial" w:hAnsi="Arial" w:cs="Arial"/>
          <w:lang w:eastAsia="it-IT" w:bidi="ar-SA"/>
        </w:rPr>
        <w:t>,</w:t>
      </w:r>
      <w:r w:rsidRPr="00A16D04">
        <w:rPr>
          <w:rFonts w:ascii="Arial" w:hAnsi="Arial" w:cs="Arial"/>
          <w:lang w:eastAsia="it-IT" w:bidi="ar-SA"/>
        </w:rPr>
        <w:t xml:space="preserve"> per l’importo di euro </w:t>
      </w:r>
      <w:r w:rsidR="00E9705C">
        <w:rPr>
          <w:rFonts w:ascii="Arial" w:hAnsi="Arial" w:cs="Arial"/>
          <w:lang w:eastAsia="it-IT" w:bidi="ar-SA"/>
        </w:rPr>
        <w:t xml:space="preserve">3.000,00 </w:t>
      </w:r>
      <w:r w:rsidR="00004A25">
        <w:rPr>
          <w:rFonts w:ascii="Arial" w:hAnsi="Arial" w:cs="Arial"/>
          <w:lang w:eastAsia="it-IT" w:bidi="ar-SA"/>
        </w:rPr>
        <w:t xml:space="preserve">+ Iva </w:t>
      </w:r>
      <w:r w:rsidRPr="00A16D04">
        <w:rPr>
          <w:rFonts w:ascii="Arial" w:hAnsi="Arial" w:cs="Arial"/>
          <w:lang w:eastAsia="it-IT" w:bidi="ar-SA"/>
        </w:rPr>
        <w:t>secondo quanto riportato nell’offerta acquisita al protocollo di Veneto Innovazione S.p.A.</w:t>
      </w:r>
      <w:r w:rsidR="00D54A5A">
        <w:rPr>
          <w:rFonts w:ascii="Arial" w:hAnsi="Arial" w:cs="Arial"/>
          <w:lang w:eastAsia="it-IT" w:bidi="ar-SA"/>
        </w:rPr>
        <w:t>,</w:t>
      </w:r>
      <w:r w:rsidRPr="00A16D04">
        <w:rPr>
          <w:rFonts w:ascii="Arial" w:hAnsi="Arial" w:cs="Arial"/>
          <w:lang w:eastAsia="it-IT" w:bidi="ar-SA"/>
        </w:rPr>
        <w:t xml:space="preserve"> mediante l’adozione del presente provvedimento che assume, pertanto, valenza di decisione di contrarre ex art. 17, comma 1, </w:t>
      </w:r>
      <w:proofErr w:type="spellStart"/>
      <w:r w:rsidRPr="00A16D04">
        <w:rPr>
          <w:rFonts w:ascii="Arial" w:hAnsi="Arial" w:cs="Arial"/>
          <w:lang w:eastAsia="it-IT" w:bidi="ar-SA"/>
        </w:rPr>
        <w:t>D.Lgs.</w:t>
      </w:r>
      <w:proofErr w:type="spellEnd"/>
      <w:r w:rsidRPr="00A16D04">
        <w:rPr>
          <w:rFonts w:ascii="Arial" w:hAnsi="Arial" w:cs="Arial"/>
          <w:lang w:eastAsia="it-IT" w:bidi="ar-SA"/>
        </w:rPr>
        <w:t xml:space="preserve"> n. 36/2023, ai sensi del comma 2 del medesimo articolo;</w:t>
      </w:r>
    </w:p>
    <w:p w14:paraId="48D67F89" w14:textId="77777777" w:rsidR="00A16D04" w:rsidRPr="00A16D04" w:rsidRDefault="00DC6088" w:rsidP="00D54A5A">
      <w:pPr>
        <w:pStyle w:val="Paragrafoelenco"/>
        <w:numPr>
          <w:ilvl w:val="0"/>
          <w:numId w:val="23"/>
        </w:numPr>
        <w:tabs>
          <w:tab w:val="left" w:pos="11700"/>
        </w:tabs>
        <w:spacing w:before="240" w:after="0"/>
        <w:ind w:left="426" w:right="75"/>
        <w:jc w:val="both"/>
        <w:rPr>
          <w:rFonts w:ascii="Arial" w:hAnsi="Arial" w:cs="Arial"/>
          <w:lang w:eastAsia="it-IT" w:bidi="ar-SA"/>
        </w:rPr>
      </w:pPr>
      <w:r w:rsidRPr="00A16D04">
        <w:rPr>
          <w:rFonts w:ascii="Arial" w:hAnsi="Arial" w:cs="Arial"/>
          <w:lang w:eastAsia="it-IT" w:bidi="ar-SA"/>
        </w:rPr>
        <w:t xml:space="preserve">ai sensi dell’art. 18, comma 1, secondo periodo, del </w:t>
      </w:r>
      <w:proofErr w:type="spellStart"/>
      <w:r w:rsidRPr="00A16D04">
        <w:rPr>
          <w:rFonts w:ascii="Arial" w:hAnsi="Arial" w:cs="Arial"/>
          <w:lang w:eastAsia="it-IT" w:bidi="ar-SA"/>
        </w:rPr>
        <w:t>D.Lgs.</w:t>
      </w:r>
      <w:proofErr w:type="spellEnd"/>
      <w:r w:rsidRPr="00A16D04">
        <w:rPr>
          <w:rFonts w:ascii="Arial" w:hAnsi="Arial" w:cs="Arial"/>
          <w:lang w:eastAsia="it-IT" w:bidi="ar-SA"/>
        </w:rPr>
        <w:t xml:space="preserve"> n. 36/2023, trattandosi di affidamento sottosoglia ai sensi dell’art. 50 del medesimo decreto, il rapporto contrattuale si intenderà perfezionato mediante corrispondenza secondo l’uso commerciale, consistente in un apposito scambio di lettere secondo l’uso commerciale, anche tramite posta elettronica certificata o sistemi elettronici di recapito certificato qualificato ai sensi del regolamento UE n. 910/2014 del Parlamento europeo e del Consiglio del 23 luglio 2014;</w:t>
      </w:r>
    </w:p>
    <w:p w14:paraId="73FD175F" w14:textId="77777777" w:rsidR="00A16D04" w:rsidRPr="00A16D04" w:rsidRDefault="00DE462A" w:rsidP="00D54A5A">
      <w:pPr>
        <w:pStyle w:val="Paragrafoelenco"/>
        <w:numPr>
          <w:ilvl w:val="0"/>
          <w:numId w:val="23"/>
        </w:numPr>
        <w:tabs>
          <w:tab w:val="left" w:pos="11700"/>
        </w:tabs>
        <w:spacing w:before="240" w:after="0"/>
        <w:ind w:left="426" w:right="75"/>
        <w:jc w:val="both"/>
        <w:rPr>
          <w:rFonts w:ascii="Arial" w:hAnsi="Arial" w:cs="Arial"/>
          <w:lang w:eastAsia="it-IT" w:bidi="ar-SA"/>
        </w:rPr>
      </w:pPr>
      <w:r w:rsidRPr="00A16D04">
        <w:rPr>
          <w:rFonts w:ascii="Arial" w:hAnsi="Arial" w:cs="Arial"/>
          <w:lang w:eastAsia="it-IT" w:bidi="ar-SA"/>
        </w:rPr>
        <w:t xml:space="preserve">di procedere alle verifiche sul possesso dei requisiti </w:t>
      </w:r>
      <w:r w:rsidR="00902F69" w:rsidRPr="00A16D04">
        <w:rPr>
          <w:rFonts w:ascii="Arial" w:hAnsi="Arial" w:cs="Arial"/>
          <w:lang w:eastAsia="it-IT" w:bidi="ar-SA"/>
        </w:rPr>
        <w:t xml:space="preserve">generali e speciali </w:t>
      </w:r>
      <w:r w:rsidRPr="00A16D04">
        <w:rPr>
          <w:rFonts w:ascii="Arial" w:hAnsi="Arial" w:cs="Arial"/>
          <w:lang w:eastAsia="it-IT" w:bidi="ar-SA"/>
        </w:rPr>
        <w:t>nei confronti dell’operatore economico;</w:t>
      </w:r>
    </w:p>
    <w:p w14:paraId="04BD846F" w14:textId="77777777" w:rsidR="00A16D04" w:rsidRPr="00A16D04" w:rsidRDefault="002B3762" w:rsidP="00D54A5A">
      <w:pPr>
        <w:pStyle w:val="Paragrafoelenco"/>
        <w:numPr>
          <w:ilvl w:val="0"/>
          <w:numId w:val="23"/>
        </w:numPr>
        <w:tabs>
          <w:tab w:val="left" w:pos="11700"/>
        </w:tabs>
        <w:spacing w:before="240" w:after="0"/>
        <w:ind w:left="426" w:right="75"/>
        <w:jc w:val="both"/>
        <w:rPr>
          <w:rFonts w:ascii="Arial" w:hAnsi="Arial" w:cs="Arial"/>
          <w:lang w:eastAsia="it-IT" w:bidi="ar-SA"/>
        </w:rPr>
      </w:pPr>
      <w:r w:rsidRPr="00A16D04">
        <w:rPr>
          <w:rFonts w:ascii="Arial" w:hAnsi="Arial" w:cs="Arial"/>
          <w:lang w:eastAsia="it-IT" w:bidi="ar-SA"/>
        </w:rPr>
        <w:t xml:space="preserve">di autorizzare la spesa complessiva stimata da porsi a carico del bilancio </w:t>
      </w:r>
      <w:r w:rsidR="005D1BA3" w:rsidRPr="00A16D04">
        <w:rPr>
          <w:rFonts w:ascii="Arial" w:hAnsi="Arial" w:cs="Arial"/>
          <w:lang w:eastAsia="it-IT" w:bidi="ar-SA"/>
        </w:rPr>
        <w:t>del progetto</w:t>
      </w:r>
      <w:r w:rsidR="00C45646" w:rsidRPr="00A16D04">
        <w:rPr>
          <w:rFonts w:ascii="Arial" w:hAnsi="Arial" w:cs="Arial"/>
          <w:lang w:eastAsia="it-IT" w:bidi="ar-SA"/>
        </w:rPr>
        <w:t>;</w:t>
      </w:r>
    </w:p>
    <w:p w14:paraId="19EFE9F3" w14:textId="77777777" w:rsidR="00A16D04" w:rsidRPr="00A16D04" w:rsidRDefault="000912E0" w:rsidP="00D54A5A">
      <w:pPr>
        <w:pStyle w:val="Paragrafoelenco"/>
        <w:numPr>
          <w:ilvl w:val="0"/>
          <w:numId w:val="23"/>
        </w:numPr>
        <w:tabs>
          <w:tab w:val="left" w:pos="11700"/>
        </w:tabs>
        <w:spacing w:before="240" w:after="0"/>
        <w:ind w:left="426" w:right="75"/>
        <w:jc w:val="both"/>
        <w:rPr>
          <w:rFonts w:ascii="Arial" w:hAnsi="Arial" w:cs="Arial"/>
          <w:lang w:eastAsia="it-IT" w:bidi="ar-SA"/>
        </w:rPr>
      </w:pPr>
      <w:r w:rsidRPr="00A16D04">
        <w:rPr>
          <w:rFonts w:ascii="Arial" w:hAnsi="Arial" w:cs="Arial"/>
          <w:lang w:eastAsia="it-IT" w:bidi="ar-SA"/>
        </w:rPr>
        <w:t>di precisare che con il perfezionamento del contratto l’appaltatore e il personale preposto al servizio si impegna ad attenersi agli obblighi di condotta previsti dal codice di comportamento di Veneto Innovazione S.p.A.</w:t>
      </w:r>
      <w:r w:rsidR="001B056F" w:rsidRPr="00A16D04">
        <w:rPr>
          <w:rFonts w:ascii="Arial" w:hAnsi="Arial" w:cs="Arial"/>
          <w:lang w:eastAsia="it-IT" w:bidi="ar-SA"/>
        </w:rPr>
        <w:t>, approvato con determina dell’Amministratore Unico del 31/03/2020</w:t>
      </w:r>
      <w:r w:rsidRPr="00A16D04">
        <w:rPr>
          <w:rFonts w:ascii="Arial" w:hAnsi="Arial" w:cs="Arial"/>
          <w:lang w:eastAsia="it-IT" w:bidi="ar-SA"/>
        </w:rPr>
        <w:t>;</w:t>
      </w:r>
    </w:p>
    <w:p w14:paraId="0DD3B515" w14:textId="77777777" w:rsidR="00A16D04" w:rsidRPr="00A16D04" w:rsidRDefault="000912E0" w:rsidP="00D54A5A">
      <w:pPr>
        <w:pStyle w:val="Paragrafoelenco"/>
        <w:numPr>
          <w:ilvl w:val="0"/>
          <w:numId w:val="23"/>
        </w:numPr>
        <w:tabs>
          <w:tab w:val="left" w:pos="11700"/>
        </w:tabs>
        <w:spacing w:before="240" w:after="0"/>
        <w:ind w:left="426" w:right="75"/>
        <w:jc w:val="both"/>
        <w:rPr>
          <w:rFonts w:ascii="Arial" w:hAnsi="Arial" w:cs="Arial"/>
          <w:lang w:eastAsia="it-IT" w:bidi="ar-SA"/>
        </w:rPr>
      </w:pPr>
      <w:r w:rsidRPr="00A16D04">
        <w:rPr>
          <w:rFonts w:ascii="Arial" w:hAnsi="Arial" w:cs="Arial"/>
          <w:lang w:eastAsia="it-IT" w:bidi="ar-SA"/>
        </w:rPr>
        <w:t xml:space="preserve">di precisare che in riferimento alla L. n. 136/2010 e </w:t>
      </w:r>
      <w:proofErr w:type="spellStart"/>
      <w:r w:rsidRPr="00A16D04">
        <w:rPr>
          <w:rFonts w:ascii="Arial" w:hAnsi="Arial" w:cs="Arial"/>
          <w:lang w:eastAsia="it-IT" w:bidi="ar-SA"/>
        </w:rPr>
        <w:t>s.m.i.</w:t>
      </w:r>
      <w:proofErr w:type="spellEnd"/>
      <w:r w:rsidRPr="00A16D04">
        <w:rPr>
          <w:rFonts w:ascii="Arial" w:hAnsi="Arial" w:cs="Arial"/>
          <w:lang w:eastAsia="it-IT" w:bidi="ar-SA"/>
        </w:rPr>
        <w:t xml:space="preserve"> la ditta fornitrice sarà obbligata al rispetto della tracciabilità dei flussi finanziari ai sensi e per gli effetti dell’art. 3 di detta legge;</w:t>
      </w:r>
    </w:p>
    <w:p w14:paraId="5A6E5E1B" w14:textId="6B926FC2" w:rsidR="00A16D04" w:rsidRDefault="000912E0" w:rsidP="00D54A5A">
      <w:pPr>
        <w:pStyle w:val="Paragrafoelenco"/>
        <w:numPr>
          <w:ilvl w:val="0"/>
          <w:numId w:val="23"/>
        </w:numPr>
        <w:tabs>
          <w:tab w:val="left" w:pos="11700"/>
        </w:tabs>
        <w:spacing w:before="240" w:after="0"/>
        <w:ind w:left="426" w:right="75"/>
        <w:jc w:val="both"/>
        <w:rPr>
          <w:rFonts w:ascii="Arial" w:hAnsi="Arial" w:cs="Arial"/>
          <w:lang w:eastAsia="it-IT" w:bidi="ar-SA"/>
        </w:rPr>
      </w:pPr>
      <w:r w:rsidRPr="00A16D04">
        <w:rPr>
          <w:rFonts w:ascii="Arial" w:hAnsi="Arial" w:cs="Arial"/>
          <w:lang w:eastAsia="it-IT" w:bidi="ar-SA"/>
        </w:rPr>
        <w:lastRenderedPageBreak/>
        <w:t xml:space="preserve">di dare atto che l’ANAC ha assegnato al servizio in oggetto il seguente CIG: </w:t>
      </w:r>
      <w:r w:rsidR="00E9705C" w:rsidRPr="00E9705C">
        <w:rPr>
          <w:rFonts w:ascii="Arial" w:hAnsi="Arial" w:cs="Arial"/>
          <w:lang w:eastAsia="it-IT" w:bidi="ar-SA"/>
        </w:rPr>
        <w:t>YC73D72CE7</w:t>
      </w:r>
      <w:r w:rsidR="00D3734E" w:rsidRPr="00E9705C">
        <w:rPr>
          <w:rFonts w:ascii="Arial" w:hAnsi="Arial" w:cs="Arial"/>
          <w:lang w:eastAsia="it-IT" w:bidi="ar-SA"/>
        </w:rPr>
        <w:t>;</w:t>
      </w:r>
    </w:p>
    <w:p w14:paraId="40C5A002" w14:textId="750ECEF9" w:rsidR="00853C09" w:rsidRPr="00853C09" w:rsidRDefault="00853C09" w:rsidP="00853C09">
      <w:pPr>
        <w:pStyle w:val="Paragrafoelenco"/>
        <w:numPr>
          <w:ilvl w:val="0"/>
          <w:numId w:val="23"/>
        </w:numPr>
        <w:tabs>
          <w:tab w:val="left" w:pos="11700"/>
        </w:tabs>
        <w:spacing w:before="240"/>
        <w:ind w:left="426" w:right="75"/>
        <w:jc w:val="both"/>
        <w:rPr>
          <w:rFonts w:ascii="Arial" w:hAnsi="Arial" w:cs="Arial"/>
          <w:lang w:eastAsia="it-IT" w:bidi="ar-SA"/>
        </w:rPr>
      </w:pPr>
      <w:r w:rsidRPr="00853C09">
        <w:rPr>
          <w:rFonts w:ascii="Arial" w:hAnsi="Arial" w:cs="Arial"/>
          <w:lang w:eastAsia="it-IT" w:bidi="ar-SA"/>
        </w:rPr>
        <w:t xml:space="preserve">di designare e nominare </w:t>
      </w:r>
      <w:r>
        <w:rPr>
          <w:rFonts w:ascii="Arial" w:hAnsi="Arial" w:cs="Arial"/>
          <w:lang w:eastAsia="it-IT" w:bidi="ar-SA"/>
        </w:rPr>
        <w:t>il dott. Dario Perini</w:t>
      </w:r>
      <w:r w:rsidRPr="00853C09">
        <w:rPr>
          <w:rFonts w:ascii="Arial" w:hAnsi="Arial" w:cs="Arial"/>
          <w:lang w:eastAsia="it-IT" w:bidi="ar-SA"/>
        </w:rPr>
        <w:t xml:space="preserve">, Dirigente di Veneto Innovazione S.p.A. e responsabile dell’area Politiche Regionali, in possesso dei requisiti di legge e della professionalità adeguata alle funzioni da svolgere, quale RUP ai sensi dell’art. 15 del </w:t>
      </w:r>
      <w:proofErr w:type="spellStart"/>
      <w:r w:rsidRPr="00853C09">
        <w:rPr>
          <w:rFonts w:ascii="Arial" w:hAnsi="Arial" w:cs="Arial"/>
          <w:lang w:eastAsia="it-IT" w:bidi="ar-SA"/>
        </w:rPr>
        <w:t>D.Lgs</w:t>
      </w:r>
      <w:proofErr w:type="spellEnd"/>
      <w:r w:rsidRPr="00853C09">
        <w:rPr>
          <w:rFonts w:ascii="Arial" w:hAnsi="Arial" w:cs="Arial"/>
          <w:lang w:eastAsia="it-IT" w:bidi="ar-SA"/>
        </w:rPr>
        <w:t xml:space="preserve"> n. 36/2023 e</w:t>
      </w:r>
      <w:r>
        <w:rPr>
          <w:rFonts w:ascii="Arial" w:hAnsi="Arial" w:cs="Arial"/>
          <w:lang w:eastAsia="it-IT" w:bidi="ar-SA"/>
        </w:rPr>
        <w:t xml:space="preserve"> </w:t>
      </w:r>
      <w:proofErr w:type="spellStart"/>
      <w:r>
        <w:rPr>
          <w:rFonts w:ascii="Arial" w:hAnsi="Arial" w:cs="Arial"/>
          <w:lang w:eastAsia="it-IT" w:bidi="ar-SA"/>
        </w:rPr>
        <w:t>l’Ing</w:t>
      </w:r>
      <w:proofErr w:type="spellEnd"/>
      <w:r>
        <w:rPr>
          <w:rFonts w:ascii="Arial" w:hAnsi="Arial" w:cs="Arial"/>
          <w:lang w:eastAsia="it-IT" w:bidi="ar-SA"/>
        </w:rPr>
        <w:t xml:space="preserve">. Ivan </w:t>
      </w:r>
      <w:proofErr w:type="spellStart"/>
      <w:r>
        <w:rPr>
          <w:rFonts w:ascii="Arial" w:hAnsi="Arial" w:cs="Arial"/>
          <w:lang w:eastAsia="it-IT" w:bidi="ar-SA"/>
        </w:rPr>
        <w:t>Boesso</w:t>
      </w:r>
      <w:proofErr w:type="spellEnd"/>
      <w:r w:rsidRPr="00853C09">
        <w:rPr>
          <w:rFonts w:ascii="Arial" w:hAnsi="Arial" w:cs="Arial"/>
          <w:lang w:eastAsia="it-IT" w:bidi="ar-SA"/>
        </w:rPr>
        <w:t xml:space="preserve"> quale Direttore dell’esecuzione del contratto relativo al servizio in oggetto ai sensi dell’art.</w:t>
      </w:r>
      <w:r w:rsidRPr="00853C09">
        <w:rPr>
          <w:rFonts w:ascii="Arial" w:hAnsi="Arial" w:cs="Arial"/>
          <w:lang w:eastAsia="it-IT" w:bidi="ar-SA"/>
        </w:rPr>
        <w:t xml:space="preserve"> </w:t>
      </w:r>
      <w:bookmarkStart w:id="2" w:name="_Hlk152673730"/>
      <w:r w:rsidRPr="00853C09">
        <w:rPr>
          <w:rFonts w:ascii="Arial" w:hAnsi="Arial" w:cs="Arial"/>
          <w:lang w:eastAsia="it-IT" w:bidi="ar-SA"/>
        </w:rPr>
        <w:t xml:space="preserve">114 c. 7 del </w:t>
      </w:r>
      <w:proofErr w:type="spellStart"/>
      <w:r w:rsidRPr="00853C09">
        <w:rPr>
          <w:rFonts w:ascii="Arial" w:hAnsi="Arial" w:cs="Arial"/>
          <w:lang w:eastAsia="it-IT" w:bidi="ar-SA"/>
        </w:rPr>
        <w:t>D.Lgs</w:t>
      </w:r>
      <w:proofErr w:type="spellEnd"/>
      <w:r w:rsidRPr="00853C09">
        <w:rPr>
          <w:rFonts w:ascii="Arial" w:hAnsi="Arial" w:cs="Arial"/>
          <w:lang w:eastAsia="it-IT" w:bidi="ar-SA"/>
        </w:rPr>
        <w:t xml:space="preserve"> n. 36/2023 </w:t>
      </w:r>
      <w:bookmarkEnd w:id="2"/>
      <w:r w:rsidRPr="00853C09">
        <w:rPr>
          <w:rFonts w:ascii="Arial" w:hAnsi="Arial" w:cs="Arial"/>
          <w:lang w:eastAsia="it-IT" w:bidi="ar-SA"/>
        </w:rPr>
        <w:t>nella procedura di gara in oggetto.</w:t>
      </w:r>
    </w:p>
    <w:p w14:paraId="1361A654" w14:textId="5DD89F91" w:rsidR="004B12C2" w:rsidRPr="00A16D04" w:rsidRDefault="004B12C2" w:rsidP="00D54A5A">
      <w:pPr>
        <w:pStyle w:val="Paragrafoelenco"/>
        <w:numPr>
          <w:ilvl w:val="0"/>
          <w:numId w:val="23"/>
        </w:numPr>
        <w:tabs>
          <w:tab w:val="left" w:pos="11700"/>
        </w:tabs>
        <w:spacing w:before="240" w:after="0"/>
        <w:ind w:left="426" w:right="75"/>
        <w:jc w:val="both"/>
        <w:rPr>
          <w:rFonts w:ascii="Arial" w:hAnsi="Arial" w:cs="Arial"/>
          <w:lang w:eastAsia="it-IT" w:bidi="ar-SA"/>
        </w:rPr>
      </w:pPr>
      <w:r w:rsidRPr="00A16D04">
        <w:rPr>
          <w:rFonts w:ascii="Arial" w:hAnsi="Arial" w:cs="Arial"/>
          <w:lang w:eastAsia="it-IT" w:bidi="ar-SA"/>
        </w:rPr>
        <w:t xml:space="preserve">di demandare al RUP gli adempimenti in materia di comunicazioni e trasparenza di cui agli artt. 20, 23 e 28 del </w:t>
      </w:r>
      <w:proofErr w:type="spellStart"/>
      <w:r w:rsidRPr="00A16D04">
        <w:rPr>
          <w:rFonts w:ascii="Arial" w:hAnsi="Arial" w:cs="Arial"/>
          <w:lang w:eastAsia="it-IT" w:bidi="ar-SA"/>
        </w:rPr>
        <w:t>D.Lgs.</w:t>
      </w:r>
      <w:proofErr w:type="spellEnd"/>
      <w:r w:rsidRPr="00A16D04">
        <w:rPr>
          <w:rFonts w:ascii="Arial" w:hAnsi="Arial" w:cs="Arial"/>
          <w:lang w:eastAsia="it-IT" w:bidi="ar-SA"/>
        </w:rPr>
        <w:t xml:space="preserve"> n. 36/2023, compresa la pubblicazione dell’avviso sui risultati delle procedure di affidamento ai sensi dell’art. 50, comma 9, del medesimo decreto;</w:t>
      </w:r>
    </w:p>
    <w:p w14:paraId="1BC2AB24" w14:textId="77777777" w:rsidR="00BE5B4F" w:rsidRPr="00A16D04" w:rsidRDefault="00BE5B4F" w:rsidP="00AE181C">
      <w:pPr>
        <w:tabs>
          <w:tab w:val="left" w:pos="11700"/>
        </w:tabs>
        <w:spacing w:after="0"/>
        <w:ind w:right="75"/>
        <w:jc w:val="both"/>
        <w:rPr>
          <w:rFonts w:ascii="Arial" w:hAnsi="Arial" w:cs="Arial"/>
          <w:lang w:eastAsia="it-IT" w:bidi="ar-SA"/>
        </w:rPr>
      </w:pPr>
    </w:p>
    <w:p w14:paraId="162C5621" w14:textId="4F47EFAB" w:rsidR="00BE5B4F" w:rsidRPr="00A16D04" w:rsidRDefault="00BE5B4F" w:rsidP="00AE181C">
      <w:pPr>
        <w:tabs>
          <w:tab w:val="left" w:pos="11700"/>
        </w:tabs>
        <w:spacing w:after="0"/>
        <w:ind w:right="75"/>
        <w:jc w:val="both"/>
        <w:rPr>
          <w:rFonts w:ascii="Arial" w:hAnsi="Arial" w:cs="Arial"/>
          <w:lang w:eastAsia="it-IT" w:bidi="ar-SA"/>
        </w:rPr>
      </w:pPr>
      <w:r w:rsidRPr="00A16D04">
        <w:rPr>
          <w:rFonts w:ascii="Arial" w:hAnsi="Arial" w:cs="Arial"/>
          <w:lang w:eastAsia="it-IT" w:bidi="ar-SA"/>
        </w:rPr>
        <w:t>Venezia</w:t>
      </w:r>
      <w:r w:rsidR="00C76DB3" w:rsidRPr="00A16D04">
        <w:rPr>
          <w:rFonts w:ascii="Arial" w:hAnsi="Arial" w:cs="Arial"/>
          <w:lang w:eastAsia="it-IT" w:bidi="ar-SA"/>
        </w:rPr>
        <w:t xml:space="preserve"> </w:t>
      </w:r>
      <w:r w:rsidR="00C76DB3" w:rsidRPr="00E9705C">
        <w:rPr>
          <w:rFonts w:ascii="Arial" w:hAnsi="Arial" w:cs="Arial"/>
          <w:lang w:eastAsia="it-IT" w:bidi="ar-SA"/>
        </w:rPr>
        <w:t>Mestre</w:t>
      </w:r>
      <w:r w:rsidRPr="00E9705C">
        <w:rPr>
          <w:rFonts w:ascii="Arial" w:hAnsi="Arial" w:cs="Arial"/>
          <w:lang w:eastAsia="it-IT" w:bidi="ar-SA"/>
        </w:rPr>
        <w:t xml:space="preserve">, </w:t>
      </w:r>
      <w:r w:rsidR="00E9705C" w:rsidRPr="00E9705C">
        <w:rPr>
          <w:rFonts w:ascii="Arial" w:hAnsi="Arial" w:cs="Arial"/>
          <w:lang w:eastAsia="it-IT" w:bidi="ar-SA"/>
        </w:rPr>
        <w:t>05/</w:t>
      </w:r>
      <w:r w:rsidR="00E9705C">
        <w:rPr>
          <w:rFonts w:ascii="Arial" w:hAnsi="Arial" w:cs="Arial"/>
          <w:lang w:eastAsia="it-IT" w:bidi="ar-SA"/>
        </w:rPr>
        <w:t>12/2023</w:t>
      </w:r>
    </w:p>
    <w:p w14:paraId="3DF0DF7E" w14:textId="77777777" w:rsidR="008C1F70" w:rsidRPr="00A16D04" w:rsidRDefault="008C1F70" w:rsidP="00AE181C">
      <w:pPr>
        <w:tabs>
          <w:tab w:val="left" w:pos="11700"/>
        </w:tabs>
        <w:spacing w:after="0"/>
        <w:ind w:right="75"/>
        <w:jc w:val="both"/>
        <w:rPr>
          <w:rFonts w:ascii="Arial" w:hAnsi="Arial" w:cs="Arial"/>
          <w:lang w:eastAsia="it-IT" w:bidi="ar-SA"/>
        </w:rPr>
      </w:pPr>
    </w:p>
    <w:p w14:paraId="5CBAC4C1" w14:textId="77777777" w:rsidR="008C1F70" w:rsidRPr="00A16D04" w:rsidRDefault="008C1F70" w:rsidP="00AE181C">
      <w:pPr>
        <w:tabs>
          <w:tab w:val="left" w:pos="11700"/>
        </w:tabs>
        <w:spacing w:after="0"/>
        <w:ind w:right="75"/>
        <w:jc w:val="both"/>
        <w:rPr>
          <w:rFonts w:ascii="Arial" w:hAnsi="Arial" w:cs="Arial"/>
          <w:lang w:eastAsia="it-IT" w:bidi="ar-SA"/>
        </w:rPr>
      </w:pPr>
    </w:p>
    <w:p w14:paraId="041B141B" w14:textId="77777777" w:rsidR="00165E9E" w:rsidRPr="00A16D04" w:rsidRDefault="00562426" w:rsidP="00562426">
      <w:pPr>
        <w:tabs>
          <w:tab w:val="center" w:pos="6946"/>
        </w:tabs>
        <w:spacing w:after="0"/>
        <w:ind w:right="74"/>
        <w:rPr>
          <w:rFonts w:ascii="Arial" w:hAnsi="Arial" w:cs="Arial"/>
          <w:lang w:eastAsia="it-IT" w:bidi="ar-SA"/>
        </w:rPr>
      </w:pPr>
      <w:r w:rsidRPr="00A16D04">
        <w:rPr>
          <w:rFonts w:ascii="Arial" w:hAnsi="Arial" w:cs="Arial"/>
          <w:lang w:eastAsia="it-IT" w:bidi="ar-SA"/>
        </w:rPr>
        <w:tab/>
      </w:r>
      <w:r w:rsidR="00165E9E" w:rsidRPr="00A16D04">
        <w:rPr>
          <w:rFonts w:ascii="Arial" w:hAnsi="Arial" w:cs="Arial"/>
          <w:lang w:eastAsia="it-IT" w:bidi="ar-SA"/>
        </w:rPr>
        <w:t>L’Amministratore Unico</w:t>
      </w:r>
    </w:p>
    <w:p w14:paraId="1DDF0A2E" w14:textId="77777777" w:rsidR="000A0277" w:rsidRPr="00A16D04" w:rsidRDefault="00562426" w:rsidP="00472242">
      <w:pPr>
        <w:tabs>
          <w:tab w:val="center" w:pos="6946"/>
        </w:tabs>
        <w:spacing w:after="0"/>
        <w:ind w:right="74"/>
        <w:rPr>
          <w:rFonts w:ascii="Arial" w:hAnsi="Arial" w:cs="Arial"/>
          <w:lang w:eastAsia="it-IT" w:bidi="ar-SA"/>
        </w:rPr>
      </w:pPr>
      <w:r w:rsidRPr="00A16D04">
        <w:rPr>
          <w:rFonts w:ascii="Arial" w:hAnsi="Arial" w:cs="Arial"/>
          <w:i/>
          <w:lang w:eastAsia="it-IT" w:bidi="ar-SA"/>
        </w:rPr>
        <w:tab/>
        <w:t>Dott. Guido Beghetto</w:t>
      </w:r>
    </w:p>
    <w:sectPr w:rsidR="000A0277" w:rsidRPr="00A16D04" w:rsidSect="002B3762">
      <w:headerReference w:type="default" r:id="rId8"/>
      <w:footerReference w:type="default" r:id="rId9"/>
      <w:pgSz w:w="11906" w:h="16838"/>
      <w:pgMar w:top="1985" w:right="1134" w:bottom="1985"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9A70F" w14:textId="77777777" w:rsidR="0010363A" w:rsidRDefault="0010363A" w:rsidP="004E551F">
      <w:pPr>
        <w:spacing w:after="0" w:line="240" w:lineRule="auto"/>
      </w:pPr>
      <w:r>
        <w:separator/>
      </w:r>
    </w:p>
  </w:endnote>
  <w:endnote w:type="continuationSeparator" w:id="0">
    <w:p w14:paraId="5CA78835" w14:textId="77777777" w:rsidR="0010363A" w:rsidRDefault="0010363A" w:rsidP="004E5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2165" w14:textId="77777777" w:rsidR="009800C3" w:rsidRDefault="009800C3" w:rsidP="004E551F">
    <w:pPr>
      <w:pStyle w:val="Pidipagina"/>
      <w:rPr>
        <w:rFonts w:ascii="Tahoma" w:hAnsi="Tahoma" w:cs="Tahoma"/>
        <w:b/>
        <w:noProof/>
        <w:sz w:val="14"/>
        <w:szCs w:val="14"/>
        <w:lang w:eastAsia="it-IT" w:bidi="ar-SA"/>
      </w:rPr>
    </w:pPr>
  </w:p>
  <w:p w14:paraId="0908F8DC" w14:textId="77777777" w:rsidR="004E551F" w:rsidRPr="004E551F" w:rsidRDefault="006423B7" w:rsidP="004E551F">
    <w:pPr>
      <w:pStyle w:val="Pidipagina"/>
      <w:rPr>
        <w:rFonts w:ascii="Tahoma" w:hAnsi="Tahoma" w:cs="Tahoma"/>
        <w:noProof/>
        <w:sz w:val="14"/>
        <w:szCs w:val="14"/>
        <w:lang w:eastAsia="it-IT" w:bidi="ar-SA"/>
      </w:rPr>
    </w:pPr>
    <w:r>
      <w:rPr>
        <w:rFonts w:ascii="Tahoma" w:hAnsi="Tahoma" w:cs="Tahoma"/>
        <w:b/>
        <w:noProof/>
        <w:sz w:val="14"/>
        <w:szCs w:val="14"/>
        <w:lang w:eastAsia="it-IT" w:bidi="ar-SA"/>
      </w:rPr>
      <w:drawing>
        <wp:anchor distT="0" distB="0" distL="114300" distR="114300" simplePos="0" relativeHeight="251657728" behindDoc="1" locked="0" layoutInCell="1" allowOverlap="1" wp14:anchorId="312DD97D" wp14:editId="46FD6381">
          <wp:simplePos x="0" y="0"/>
          <wp:positionH relativeFrom="column">
            <wp:posOffset>5980430</wp:posOffset>
          </wp:positionH>
          <wp:positionV relativeFrom="paragraph">
            <wp:posOffset>58420</wp:posOffset>
          </wp:positionV>
          <wp:extent cx="553720" cy="415925"/>
          <wp:effectExtent l="0" t="0" r="0" b="0"/>
          <wp:wrapTight wrapText="bothSides">
            <wp:wrapPolygon edited="0">
              <wp:start x="0" y="0"/>
              <wp:lineTo x="0" y="20776"/>
              <wp:lineTo x="20807" y="20776"/>
              <wp:lineTo x="20807" y="0"/>
              <wp:lineTo x="0" y="0"/>
            </wp:wrapPolygon>
          </wp:wrapTight>
          <wp:docPr id="5" name="Immagine 2" descr="EE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EEN-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415925"/>
                  </a:xfrm>
                  <a:prstGeom prst="rect">
                    <a:avLst/>
                  </a:prstGeom>
                  <a:noFill/>
                </pic:spPr>
              </pic:pic>
            </a:graphicData>
          </a:graphic>
        </wp:anchor>
      </w:drawing>
    </w:r>
    <w:r>
      <w:rPr>
        <w:rFonts w:ascii="Tahoma" w:hAnsi="Tahoma" w:cs="Tahoma"/>
        <w:b/>
        <w:noProof/>
        <w:sz w:val="14"/>
        <w:szCs w:val="14"/>
        <w:lang w:eastAsia="it-IT" w:bidi="ar-SA"/>
      </w:rPr>
      <w:drawing>
        <wp:anchor distT="0" distB="0" distL="114300" distR="114300" simplePos="0" relativeHeight="251658752" behindDoc="1" locked="0" layoutInCell="1" allowOverlap="1" wp14:anchorId="01DF3691" wp14:editId="6B3CFEF6">
          <wp:simplePos x="0" y="0"/>
          <wp:positionH relativeFrom="column">
            <wp:posOffset>5051425</wp:posOffset>
          </wp:positionH>
          <wp:positionV relativeFrom="paragraph">
            <wp:posOffset>51435</wp:posOffset>
          </wp:positionV>
          <wp:extent cx="532130" cy="495935"/>
          <wp:effectExtent l="0" t="0" r="0" b="0"/>
          <wp:wrapTight wrapText="bothSides">
            <wp:wrapPolygon edited="0">
              <wp:start x="0" y="0"/>
              <wp:lineTo x="0" y="20743"/>
              <wp:lineTo x="20878" y="20743"/>
              <wp:lineTo x="20878" y="0"/>
              <wp:lineTo x="0" y="0"/>
            </wp:wrapPolygon>
          </wp:wrapTight>
          <wp:docPr id="4" name="Immagine 3" descr="Regione con dic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Regione con dicitur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2130" cy="495935"/>
                  </a:xfrm>
                  <a:prstGeom prst="rect">
                    <a:avLst/>
                  </a:prstGeom>
                  <a:noFill/>
                </pic:spPr>
              </pic:pic>
            </a:graphicData>
          </a:graphic>
        </wp:anchor>
      </w:drawing>
    </w:r>
    <w:r w:rsidR="004E551F" w:rsidRPr="005208BB">
      <w:rPr>
        <w:rFonts w:ascii="Tahoma" w:hAnsi="Tahoma" w:cs="Tahoma"/>
        <w:b/>
        <w:noProof/>
        <w:sz w:val="14"/>
        <w:szCs w:val="14"/>
        <w:lang w:eastAsia="it-IT" w:bidi="ar-SA"/>
      </w:rPr>
      <w:t>Veneto Innovazione SpA</w:t>
    </w:r>
    <w:r w:rsidR="004E551F" w:rsidRPr="004E551F">
      <w:rPr>
        <w:rFonts w:ascii="Tahoma" w:hAnsi="Tahoma" w:cs="Tahoma"/>
        <w:noProof/>
        <w:sz w:val="14"/>
        <w:szCs w:val="14"/>
        <w:lang w:eastAsia="it-IT" w:bidi="ar-SA"/>
      </w:rPr>
      <w:t xml:space="preserve"> Società con socio unico Regione del Veneto</w:t>
    </w:r>
  </w:p>
  <w:p w14:paraId="383FC93E" w14:textId="77777777" w:rsidR="004E551F" w:rsidRDefault="004E551F" w:rsidP="004E551F">
    <w:pPr>
      <w:pStyle w:val="Pidipagina"/>
      <w:rPr>
        <w:rFonts w:ascii="Tahoma" w:hAnsi="Tahoma" w:cs="Tahoma"/>
        <w:noProof/>
        <w:sz w:val="14"/>
        <w:szCs w:val="14"/>
        <w:lang w:eastAsia="it-IT" w:bidi="ar-SA"/>
      </w:rPr>
    </w:pPr>
    <w:r w:rsidRPr="004E551F">
      <w:rPr>
        <w:rFonts w:ascii="Tahoma" w:hAnsi="Tahoma" w:cs="Tahoma"/>
        <w:noProof/>
        <w:sz w:val="14"/>
        <w:szCs w:val="14"/>
        <w:lang w:eastAsia="it-IT" w:bidi="ar-SA"/>
      </w:rPr>
      <w:t xml:space="preserve">Via Ca’ Marcello, 67/D  30172 </w:t>
    </w:r>
    <w:r w:rsidRPr="00054A49">
      <w:rPr>
        <w:rFonts w:ascii="Tahoma" w:hAnsi="Tahoma" w:cs="Tahoma"/>
        <w:noProof/>
        <w:sz w:val="14"/>
        <w:szCs w:val="14"/>
        <w:lang w:eastAsia="it-IT" w:bidi="ar-SA"/>
      </w:rPr>
      <w:t xml:space="preserve">Venezia Mestre - </w:t>
    </w:r>
    <w:hyperlink r:id="rId3" w:history="1">
      <w:r w:rsidRPr="00054A49">
        <w:rPr>
          <w:rFonts w:ascii="Tahoma" w:hAnsi="Tahoma" w:cs="Tahoma"/>
          <w:noProof/>
          <w:sz w:val="14"/>
          <w:szCs w:val="14"/>
          <w:lang w:eastAsia="it-IT" w:bidi="ar-SA"/>
        </w:rPr>
        <w:t>info@venetoinnovazione.it</w:t>
      </w:r>
    </w:hyperlink>
    <w:r w:rsidRPr="00054A49">
      <w:rPr>
        <w:rFonts w:ascii="Tahoma" w:hAnsi="Tahoma" w:cs="Tahoma"/>
        <w:noProof/>
        <w:sz w:val="14"/>
        <w:szCs w:val="14"/>
        <w:lang w:eastAsia="it-IT" w:bidi="ar-SA"/>
      </w:rPr>
      <w:t xml:space="preserve"> – </w:t>
    </w:r>
    <w:hyperlink r:id="rId4" w:history="1">
      <w:r w:rsidR="005208BB" w:rsidRPr="00054A49">
        <w:rPr>
          <w:rFonts w:ascii="Tahoma" w:hAnsi="Tahoma" w:cs="Tahoma"/>
          <w:sz w:val="14"/>
          <w:szCs w:val="14"/>
          <w:lang w:eastAsia="it-IT" w:bidi="ar-SA"/>
        </w:rPr>
        <w:t>www.venetoinnovazione.it</w:t>
      </w:r>
    </w:hyperlink>
  </w:p>
  <w:p w14:paraId="021827A5" w14:textId="77777777" w:rsidR="00054A49" w:rsidRPr="00612829" w:rsidRDefault="00054A49" w:rsidP="004E551F">
    <w:pPr>
      <w:pStyle w:val="Pidipagina"/>
      <w:rPr>
        <w:rFonts w:ascii="Tahoma" w:hAnsi="Tahoma" w:cs="Tahoma"/>
        <w:noProof/>
        <w:sz w:val="14"/>
        <w:szCs w:val="14"/>
        <w:lang w:val="en-GB" w:eastAsia="it-IT" w:bidi="ar-SA"/>
      </w:rPr>
    </w:pPr>
    <w:r w:rsidRPr="00612829">
      <w:rPr>
        <w:rFonts w:ascii="Tahoma" w:hAnsi="Tahoma" w:cs="Tahoma"/>
        <w:noProof/>
        <w:sz w:val="14"/>
        <w:szCs w:val="14"/>
        <w:lang w:val="en-GB" w:eastAsia="it-IT" w:bidi="ar-SA"/>
      </w:rPr>
      <w:t>Tel 041 8685301 - Fax 041 5322133</w:t>
    </w:r>
  </w:p>
  <w:p w14:paraId="73B5896E" w14:textId="77777777" w:rsidR="005208BB" w:rsidRPr="00612829" w:rsidRDefault="004B1204" w:rsidP="004E551F">
    <w:pPr>
      <w:pStyle w:val="Pidipagina"/>
      <w:rPr>
        <w:rFonts w:ascii="Tahoma" w:hAnsi="Tahoma" w:cs="Tahoma"/>
        <w:noProof/>
        <w:sz w:val="14"/>
        <w:szCs w:val="14"/>
        <w:lang w:val="en-GB" w:eastAsia="it-IT" w:bidi="ar-SA"/>
      </w:rPr>
    </w:pPr>
    <w:r w:rsidRPr="00612829">
      <w:rPr>
        <w:rFonts w:ascii="Tahoma" w:hAnsi="Tahoma" w:cs="Tahoma"/>
        <w:noProof/>
        <w:sz w:val="14"/>
        <w:szCs w:val="14"/>
        <w:lang w:val="en-GB" w:eastAsia="it-IT" w:bidi="ar-SA"/>
      </w:rPr>
      <w:t>PEC</w:t>
    </w:r>
    <w:r w:rsidR="005208BB" w:rsidRPr="00612829">
      <w:rPr>
        <w:rFonts w:ascii="Tahoma" w:hAnsi="Tahoma" w:cs="Tahoma"/>
        <w:noProof/>
        <w:sz w:val="14"/>
        <w:szCs w:val="14"/>
        <w:lang w:val="en-GB" w:eastAsia="it-IT" w:bidi="ar-SA"/>
      </w:rPr>
      <w:t xml:space="preserve">: </w:t>
    </w:r>
    <w:hyperlink r:id="rId5" w:history="1">
      <w:r w:rsidR="005208BB" w:rsidRPr="00612829">
        <w:rPr>
          <w:rFonts w:ascii="Tahoma" w:hAnsi="Tahoma" w:cs="Tahoma"/>
          <w:noProof/>
          <w:sz w:val="14"/>
          <w:szCs w:val="14"/>
          <w:lang w:val="en-GB" w:eastAsia="it-IT" w:bidi="ar-SA"/>
        </w:rPr>
        <w:t>amministrazione@pec.venetoinnovazione.it</w:t>
      </w:r>
    </w:hyperlink>
  </w:p>
  <w:p w14:paraId="16662C6A" w14:textId="77777777" w:rsidR="004E551F" w:rsidRPr="004E551F" w:rsidRDefault="004E551F" w:rsidP="004E551F">
    <w:pPr>
      <w:pStyle w:val="Pidipagina"/>
      <w:rPr>
        <w:rFonts w:ascii="Tahoma" w:hAnsi="Tahoma" w:cs="Tahoma"/>
        <w:noProof/>
        <w:sz w:val="14"/>
        <w:szCs w:val="14"/>
        <w:lang w:eastAsia="it-IT" w:bidi="ar-SA"/>
      </w:rPr>
    </w:pPr>
    <w:r w:rsidRPr="004E551F">
      <w:rPr>
        <w:rFonts w:ascii="Tahoma" w:hAnsi="Tahoma" w:cs="Tahoma"/>
        <w:noProof/>
        <w:sz w:val="14"/>
        <w:szCs w:val="14"/>
        <w:lang w:eastAsia="it-IT" w:bidi="ar-SA"/>
      </w:rPr>
      <w:t>Cap. Soc. € 520.000 i.v. – REA 225448 - Cod. fiscale e P. Iva 02568090274</w:t>
    </w:r>
  </w:p>
  <w:p w14:paraId="68C294D4" w14:textId="77777777" w:rsidR="004E551F" w:rsidRPr="004E551F" w:rsidRDefault="004E551F">
    <w:pPr>
      <w:pStyle w:val="Pidipagina"/>
      <w:rPr>
        <w:rFonts w:ascii="Tahoma" w:hAnsi="Tahoma" w:cs="Tahoma"/>
        <w:noProof/>
        <w:sz w:val="14"/>
        <w:szCs w:val="14"/>
        <w:lang w:eastAsia="it-IT" w:bidi="ar-SA"/>
      </w:rPr>
    </w:pPr>
    <w:r w:rsidRPr="004E551F">
      <w:rPr>
        <w:rFonts w:ascii="Tahoma" w:hAnsi="Tahoma" w:cs="Tahoma"/>
        <w:noProof/>
        <w:sz w:val="14"/>
        <w:szCs w:val="14"/>
        <w:lang w:eastAsia="it-IT" w:bidi="ar-SA"/>
      </w:rPr>
      <w:t>Società soggetta all’attività di direzione e coordinamento della Regione del Veneto</w:t>
    </w:r>
    <w:r w:rsidR="00DF1793">
      <w:rPr>
        <w:rFonts w:ascii="Tahoma" w:hAnsi="Tahoma" w:cs="Tahoma"/>
        <w:noProof/>
        <w:sz w:val="14"/>
        <w:szCs w:val="14"/>
        <w:lang w:eastAsia="it-IT" w:bidi="ar-S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64D4C" w14:textId="77777777" w:rsidR="0010363A" w:rsidRDefault="0010363A" w:rsidP="004E551F">
      <w:pPr>
        <w:spacing w:after="0" w:line="240" w:lineRule="auto"/>
      </w:pPr>
      <w:r>
        <w:separator/>
      </w:r>
    </w:p>
  </w:footnote>
  <w:footnote w:type="continuationSeparator" w:id="0">
    <w:p w14:paraId="76B126AD" w14:textId="77777777" w:rsidR="0010363A" w:rsidRDefault="0010363A" w:rsidP="004E5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9A6D" w14:textId="77777777" w:rsidR="004E551F" w:rsidRDefault="006423B7">
    <w:pPr>
      <w:pStyle w:val="Intestazione"/>
    </w:pPr>
    <w:r>
      <w:rPr>
        <w:noProof/>
        <w:lang w:eastAsia="it-IT" w:bidi="ar-SA"/>
      </w:rPr>
      <w:drawing>
        <wp:anchor distT="0" distB="0" distL="114300" distR="114300" simplePos="0" relativeHeight="251656704" behindDoc="1" locked="0" layoutInCell="1" allowOverlap="1" wp14:anchorId="040EDD3B" wp14:editId="4949D99B">
          <wp:simplePos x="0" y="0"/>
          <wp:positionH relativeFrom="column">
            <wp:posOffset>8255</wp:posOffset>
          </wp:positionH>
          <wp:positionV relativeFrom="paragraph">
            <wp:posOffset>-252095</wp:posOffset>
          </wp:positionV>
          <wp:extent cx="2504440" cy="819150"/>
          <wp:effectExtent l="0" t="0" r="0" b="0"/>
          <wp:wrapTight wrapText="bothSides">
            <wp:wrapPolygon edited="0">
              <wp:start x="0" y="0"/>
              <wp:lineTo x="0" y="21098"/>
              <wp:lineTo x="21359" y="21098"/>
              <wp:lineTo x="21359" y="0"/>
              <wp:lineTo x="0" y="0"/>
            </wp:wrapPolygon>
          </wp:wrapTight>
          <wp:docPr id="6" name="Immagine 1" descr="Veneto Innov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Veneto Innovazi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4440" cy="8191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49D"/>
    <w:multiLevelType w:val="hybridMultilevel"/>
    <w:tmpl w:val="F5CA0C4C"/>
    <w:lvl w:ilvl="0" w:tplc="ACF275AC">
      <w:numFmt w:val="bullet"/>
      <w:lvlText w:val="-"/>
      <w:lvlJc w:val="left"/>
      <w:pPr>
        <w:ind w:left="2487" w:hanging="360"/>
      </w:pPr>
      <w:rPr>
        <w:rFonts w:ascii="Arial" w:eastAsia="Times New Roman" w:hAnsi="Arial" w:cs="Arial" w:hint="default"/>
      </w:rPr>
    </w:lvl>
    <w:lvl w:ilvl="1" w:tplc="04100003" w:tentative="1">
      <w:start w:val="1"/>
      <w:numFmt w:val="bullet"/>
      <w:lvlText w:val="o"/>
      <w:lvlJc w:val="left"/>
      <w:pPr>
        <w:ind w:left="3207" w:hanging="360"/>
      </w:pPr>
      <w:rPr>
        <w:rFonts w:ascii="Courier New" w:hAnsi="Courier New" w:cs="Courier New" w:hint="default"/>
      </w:rPr>
    </w:lvl>
    <w:lvl w:ilvl="2" w:tplc="04100005" w:tentative="1">
      <w:start w:val="1"/>
      <w:numFmt w:val="bullet"/>
      <w:lvlText w:val=""/>
      <w:lvlJc w:val="left"/>
      <w:pPr>
        <w:ind w:left="3927" w:hanging="360"/>
      </w:pPr>
      <w:rPr>
        <w:rFonts w:ascii="Wingdings" w:hAnsi="Wingdings" w:hint="default"/>
      </w:rPr>
    </w:lvl>
    <w:lvl w:ilvl="3" w:tplc="04100001" w:tentative="1">
      <w:start w:val="1"/>
      <w:numFmt w:val="bullet"/>
      <w:lvlText w:val=""/>
      <w:lvlJc w:val="left"/>
      <w:pPr>
        <w:ind w:left="4647" w:hanging="360"/>
      </w:pPr>
      <w:rPr>
        <w:rFonts w:ascii="Symbol" w:hAnsi="Symbol" w:hint="default"/>
      </w:rPr>
    </w:lvl>
    <w:lvl w:ilvl="4" w:tplc="04100003" w:tentative="1">
      <w:start w:val="1"/>
      <w:numFmt w:val="bullet"/>
      <w:lvlText w:val="o"/>
      <w:lvlJc w:val="left"/>
      <w:pPr>
        <w:ind w:left="5367" w:hanging="360"/>
      </w:pPr>
      <w:rPr>
        <w:rFonts w:ascii="Courier New" w:hAnsi="Courier New" w:cs="Courier New" w:hint="default"/>
      </w:rPr>
    </w:lvl>
    <w:lvl w:ilvl="5" w:tplc="04100005" w:tentative="1">
      <w:start w:val="1"/>
      <w:numFmt w:val="bullet"/>
      <w:lvlText w:val=""/>
      <w:lvlJc w:val="left"/>
      <w:pPr>
        <w:ind w:left="6087" w:hanging="360"/>
      </w:pPr>
      <w:rPr>
        <w:rFonts w:ascii="Wingdings" w:hAnsi="Wingdings" w:hint="default"/>
      </w:rPr>
    </w:lvl>
    <w:lvl w:ilvl="6" w:tplc="04100001" w:tentative="1">
      <w:start w:val="1"/>
      <w:numFmt w:val="bullet"/>
      <w:lvlText w:val=""/>
      <w:lvlJc w:val="left"/>
      <w:pPr>
        <w:ind w:left="6807" w:hanging="360"/>
      </w:pPr>
      <w:rPr>
        <w:rFonts w:ascii="Symbol" w:hAnsi="Symbol" w:hint="default"/>
      </w:rPr>
    </w:lvl>
    <w:lvl w:ilvl="7" w:tplc="04100003" w:tentative="1">
      <w:start w:val="1"/>
      <w:numFmt w:val="bullet"/>
      <w:lvlText w:val="o"/>
      <w:lvlJc w:val="left"/>
      <w:pPr>
        <w:ind w:left="7527" w:hanging="360"/>
      </w:pPr>
      <w:rPr>
        <w:rFonts w:ascii="Courier New" w:hAnsi="Courier New" w:cs="Courier New" w:hint="default"/>
      </w:rPr>
    </w:lvl>
    <w:lvl w:ilvl="8" w:tplc="04100005" w:tentative="1">
      <w:start w:val="1"/>
      <w:numFmt w:val="bullet"/>
      <w:lvlText w:val=""/>
      <w:lvlJc w:val="left"/>
      <w:pPr>
        <w:ind w:left="8247" w:hanging="360"/>
      </w:pPr>
      <w:rPr>
        <w:rFonts w:ascii="Wingdings" w:hAnsi="Wingdings" w:hint="default"/>
      </w:rPr>
    </w:lvl>
  </w:abstractNum>
  <w:abstractNum w:abstractNumId="1" w15:restartNumberingAfterBreak="0">
    <w:nsid w:val="051B1991"/>
    <w:multiLevelType w:val="hybridMultilevel"/>
    <w:tmpl w:val="EF52AC70"/>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0C7E6D0D"/>
    <w:multiLevelType w:val="hybridMultilevel"/>
    <w:tmpl w:val="857C69EA"/>
    <w:lvl w:ilvl="0" w:tplc="82FC6CE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8C6E6B"/>
    <w:multiLevelType w:val="hybridMultilevel"/>
    <w:tmpl w:val="AD80B78E"/>
    <w:lvl w:ilvl="0" w:tplc="571AF8B4">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F26360A"/>
    <w:multiLevelType w:val="hybridMultilevel"/>
    <w:tmpl w:val="37067368"/>
    <w:lvl w:ilvl="0" w:tplc="993E4E98">
      <w:start w:val="4"/>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53A68FC"/>
    <w:multiLevelType w:val="hybridMultilevel"/>
    <w:tmpl w:val="B9AEF536"/>
    <w:lvl w:ilvl="0" w:tplc="0410000F">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839513D"/>
    <w:multiLevelType w:val="hybridMultilevel"/>
    <w:tmpl w:val="A6B0619A"/>
    <w:lvl w:ilvl="0" w:tplc="0410000B">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15:restartNumberingAfterBreak="0">
    <w:nsid w:val="2D862F4E"/>
    <w:multiLevelType w:val="hybridMultilevel"/>
    <w:tmpl w:val="46024082"/>
    <w:lvl w:ilvl="0" w:tplc="0AC8130A">
      <w:start w:val="1"/>
      <w:numFmt w:val="decimal"/>
      <w:pStyle w:val="Titolo1"/>
      <w:lvlText w:val="%1."/>
      <w:lvlJc w:val="left"/>
      <w:pPr>
        <w:tabs>
          <w:tab w:val="num" w:pos="502"/>
        </w:tabs>
        <w:ind w:left="502" w:hanging="360"/>
      </w:p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8" w15:restartNumberingAfterBreak="0">
    <w:nsid w:val="37B13413"/>
    <w:multiLevelType w:val="hybridMultilevel"/>
    <w:tmpl w:val="FE0A6F9E"/>
    <w:lvl w:ilvl="0" w:tplc="A5901B4C">
      <w:start w:val="1"/>
      <w:numFmt w:val="bullet"/>
      <w:lvlText w:val=""/>
      <w:lvlJc w:val="left"/>
      <w:pPr>
        <w:ind w:left="3237" w:hanging="360"/>
      </w:pPr>
      <w:rPr>
        <w:rFonts w:ascii="Symbol" w:hAnsi="Symbol" w:hint="default"/>
      </w:rPr>
    </w:lvl>
    <w:lvl w:ilvl="1" w:tplc="04100003" w:tentative="1">
      <w:start w:val="1"/>
      <w:numFmt w:val="bullet"/>
      <w:lvlText w:val="o"/>
      <w:lvlJc w:val="left"/>
      <w:pPr>
        <w:ind w:left="3957" w:hanging="360"/>
      </w:pPr>
      <w:rPr>
        <w:rFonts w:ascii="Courier New" w:hAnsi="Courier New" w:cs="Courier New" w:hint="default"/>
      </w:rPr>
    </w:lvl>
    <w:lvl w:ilvl="2" w:tplc="04100005" w:tentative="1">
      <w:start w:val="1"/>
      <w:numFmt w:val="bullet"/>
      <w:lvlText w:val=""/>
      <w:lvlJc w:val="left"/>
      <w:pPr>
        <w:ind w:left="4677" w:hanging="360"/>
      </w:pPr>
      <w:rPr>
        <w:rFonts w:ascii="Wingdings" w:hAnsi="Wingdings" w:hint="default"/>
      </w:rPr>
    </w:lvl>
    <w:lvl w:ilvl="3" w:tplc="04100001" w:tentative="1">
      <w:start w:val="1"/>
      <w:numFmt w:val="bullet"/>
      <w:lvlText w:val=""/>
      <w:lvlJc w:val="left"/>
      <w:pPr>
        <w:ind w:left="5397" w:hanging="360"/>
      </w:pPr>
      <w:rPr>
        <w:rFonts w:ascii="Symbol" w:hAnsi="Symbol" w:hint="default"/>
      </w:rPr>
    </w:lvl>
    <w:lvl w:ilvl="4" w:tplc="04100003" w:tentative="1">
      <w:start w:val="1"/>
      <w:numFmt w:val="bullet"/>
      <w:lvlText w:val="o"/>
      <w:lvlJc w:val="left"/>
      <w:pPr>
        <w:ind w:left="6117" w:hanging="360"/>
      </w:pPr>
      <w:rPr>
        <w:rFonts w:ascii="Courier New" w:hAnsi="Courier New" w:cs="Courier New" w:hint="default"/>
      </w:rPr>
    </w:lvl>
    <w:lvl w:ilvl="5" w:tplc="04100005" w:tentative="1">
      <w:start w:val="1"/>
      <w:numFmt w:val="bullet"/>
      <w:lvlText w:val=""/>
      <w:lvlJc w:val="left"/>
      <w:pPr>
        <w:ind w:left="6837" w:hanging="360"/>
      </w:pPr>
      <w:rPr>
        <w:rFonts w:ascii="Wingdings" w:hAnsi="Wingdings" w:hint="default"/>
      </w:rPr>
    </w:lvl>
    <w:lvl w:ilvl="6" w:tplc="04100001" w:tentative="1">
      <w:start w:val="1"/>
      <w:numFmt w:val="bullet"/>
      <w:lvlText w:val=""/>
      <w:lvlJc w:val="left"/>
      <w:pPr>
        <w:ind w:left="7557" w:hanging="360"/>
      </w:pPr>
      <w:rPr>
        <w:rFonts w:ascii="Symbol" w:hAnsi="Symbol" w:hint="default"/>
      </w:rPr>
    </w:lvl>
    <w:lvl w:ilvl="7" w:tplc="04100003" w:tentative="1">
      <w:start w:val="1"/>
      <w:numFmt w:val="bullet"/>
      <w:lvlText w:val="o"/>
      <w:lvlJc w:val="left"/>
      <w:pPr>
        <w:ind w:left="8277" w:hanging="360"/>
      </w:pPr>
      <w:rPr>
        <w:rFonts w:ascii="Courier New" w:hAnsi="Courier New" w:cs="Courier New" w:hint="default"/>
      </w:rPr>
    </w:lvl>
    <w:lvl w:ilvl="8" w:tplc="04100005" w:tentative="1">
      <w:start w:val="1"/>
      <w:numFmt w:val="bullet"/>
      <w:lvlText w:val=""/>
      <w:lvlJc w:val="left"/>
      <w:pPr>
        <w:ind w:left="8997" w:hanging="360"/>
      </w:pPr>
      <w:rPr>
        <w:rFonts w:ascii="Wingdings" w:hAnsi="Wingdings" w:hint="default"/>
      </w:rPr>
    </w:lvl>
  </w:abstractNum>
  <w:abstractNum w:abstractNumId="9" w15:restartNumberingAfterBreak="0">
    <w:nsid w:val="39360057"/>
    <w:multiLevelType w:val="hybridMultilevel"/>
    <w:tmpl w:val="0BD671A8"/>
    <w:lvl w:ilvl="0" w:tplc="68C6D774">
      <w:start w:val="11"/>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E101EB1"/>
    <w:multiLevelType w:val="hybridMultilevel"/>
    <w:tmpl w:val="445CE9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483883"/>
    <w:multiLevelType w:val="hybridMultilevel"/>
    <w:tmpl w:val="9B86ED46"/>
    <w:lvl w:ilvl="0" w:tplc="82347854">
      <w:numFmt w:val="bullet"/>
      <w:lvlText w:val="•"/>
      <w:lvlJc w:val="left"/>
      <w:pPr>
        <w:ind w:left="1065" w:hanging="705"/>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AF14D02"/>
    <w:multiLevelType w:val="hybridMultilevel"/>
    <w:tmpl w:val="1162388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C162C13"/>
    <w:multiLevelType w:val="hybridMultilevel"/>
    <w:tmpl w:val="7CAE922C"/>
    <w:lvl w:ilvl="0" w:tplc="4CD6FF4C">
      <w:start w:val="1"/>
      <w:numFmt w:val="decimal"/>
      <w:lvlText w:val="%1."/>
      <w:lvlJc w:val="left"/>
      <w:pPr>
        <w:ind w:left="360" w:hanging="360"/>
      </w:pPr>
      <w:rPr>
        <w:rFonts w:hint="default"/>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EB65D80"/>
    <w:multiLevelType w:val="hybridMultilevel"/>
    <w:tmpl w:val="8E164D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85619B4"/>
    <w:multiLevelType w:val="hybridMultilevel"/>
    <w:tmpl w:val="FDDC6E74"/>
    <w:lvl w:ilvl="0" w:tplc="E2766266">
      <w:numFmt w:val="bullet"/>
      <w:lvlText w:val="•"/>
      <w:lvlJc w:val="left"/>
      <w:pPr>
        <w:ind w:left="780" w:hanging="42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AEA1B11"/>
    <w:multiLevelType w:val="hybridMultilevel"/>
    <w:tmpl w:val="04B627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B38381F"/>
    <w:multiLevelType w:val="hybridMultilevel"/>
    <w:tmpl w:val="5CBE4E0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313219B"/>
    <w:multiLevelType w:val="hybridMultilevel"/>
    <w:tmpl w:val="70C4A1D0"/>
    <w:lvl w:ilvl="0" w:tplc="0410000F">
      <w:start w:val="1"/>
      <w:numFmt w:val="decimal"/>
      <w:lvlText w:val="%1."/>
      <w:lvlJc w:val="left"/>
      <w:pPr>
        <w:ind w:left="1069" w:hanging="360"/>
      </w:pPr>
      <w:rPr>
        <w:rFonts w:hint="default"/>
      </w:rPr>
    </w:lvl>
    <w:lvl w:ilvl="1" w:tplc="FFFFFFFF">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19" w15:restartNumberingAfterBreak="0">
    <w:nsid w:val="65E267AC"/>
    <w:multiLevelType w:val="hybridMultilevel"/>
    <w:tmpl w:val="B6CC22FC"/>
    <w:lvl w:ilvl="0" w:tplc="993E4E98">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76720AE"/>
    <w:multiLevelType w:val="hybridMultilevel"/>
    <w:tmpl w:val="D65402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A8D66D4"/>
    <w:multiLevelType w:val="hybridMultilevel"/>
    <w:tmpl w:val="36F6D756"/>
    <w:lvl w:ilvl="0" w:tplc="0410000F">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FFD7AD0"/>
    <w:multiLevelType w:val="hybridMultilevel"/>
    <w:tmpl w:val="8514F180"/>
    <w:lvl w:ilvl="0" w:tplc="0410000D">
      <w:start w:val="1"/>
      <w:numFmt w:val="bullet"/>
      <w:lvlText w:val=""/>
      <w:lvlJc w:val="left"/>
      <w:pPr>
        <w:ind w:left="2487" w:hanging="360"/>
      </w:pPr>
      <w:rPr>
        <w:rFonts w:ascii="Wingdings" w:hAnsi="Wingdings" w:hint="default"/>
      </w:rPr>
    </w:lvl>
    <w:lvl w:ilvl="1" w:tplc="04100003" w:tentative="1">
      <w:start w:val="1"/>
      <w:numFmt w:val="bullet"/>
      <w:lvlText w:val="o"/>
      <w:lvlJc w:val="left"/>
      <w:pPr>
        <w:ind w:left="3207" w:hanging="360"/>
      </w:pPr>
      <w:rPr>
        <w:rFonts w:ascii="Courier New" w:hAnsi="Courier New" w:cs="Courier New" w:hint="default"/>
      </w:rPr>
    </w:lvl>
    <w:lvl w:ilvl="2" w:tplc="04100005" w:tentative="1">
      <w:start w:val="1"/>
      <w:numFmt w:val="bullet"/>
      <w:lvlText w:val=""/>
      <w:lvlJc w:val="left"/>
      <w:pPr>
        <w:ind w:left="3927" w:hanging="360"/>
      </w:pPr>
      <w:rPr>
        <w:rFonts w:ascii="Wingdings" w:hAnsi="Wingdings" w:hint="default"/>
      </w:rPr>
    </w:lvl>
    <w:lvl w:ilvl="3" w:tplc="04100001" w:tentative="1">
      <w:start w:val="1"/>
      <w:numFmt w:val="bullet"/>
      <w:lvlText w:val=""/>
      <w:lvlJc w:val="left"/>
      <w:pPr>
        <w:ind w:left="4647" w:hanging="360"/>
      </w:pPr>
      <w:rPr>
        <w:rFonts w:ascii="Symbol" w:hAnsi="Symbol" w:hint="default"/>
      </w:rPr>
    </w:lvl>
    <w:lvl w:ilvl="4" w:tplc="04100003" w:tentative="1">
      <w:start w:val="1"/>
      <w:numFmt w:val="bullet"/>
      <w:lvlText w:val="o"/>
      <w:lvlJc w:val="left"/>
      <w:pPr>
        <w:ind w:left="5367" w:hanging="360"/>
      </w:pPr>
      <w:rPr>
        <w:rFonts w:ascii="Courier New" w:hAnsi="Courier New" w:cs="Courier New" w:hint="default"/>
      </w:rPr>
    </w:lvl>
    <w:lvl w:ilvl="5" w:tplc="04100005" w:tentative="1">
      <w:start w:val="1"/>
      <w:numFmt w:val="bullet"/>
      <w:lvlText w:val=""/>
      <w:lvlJc w:val="left"/>
      <w:pPr>
        <w:ind w:left="6087" w:hanging="360"/>
      </w:pPr>
      <w:rPr>
        <w:rFonts w:ascii="Wingdings" w:hAnsi="Wingdings" w:hint="default"/>
      </w:rPr>
    </w:lvl>
    <w:lvl w:ilvl="6" w:tplc="04100001" w:tentative="1">
      <w:start w:val="1"/>
      <w:numFmt w:val="bullet"/>
      <w:lvlText w:val=""/>
      <w:lvlJc w:val="left"/>
      <w:pPr>
        <w:ind w:left="6807" w:hanging="360"/>
      </w:pPr>
      <w:rPr>
        <w:rFonts w:ascii="Symbol" w:hAnsi="Symbol" w:hint="default"/>
      </w:rPr>
    </w:lvl>
    <w:lvl w:ilvl="7" w:tplc="04100003" w:tentative="1">
      <w:start w:val="1"/>
      <w:numFmt w:val="bullet"/>
      <w:lvlText w:val="o"/>
      <w:lvlJc w:val="left"/>
      <w:pPr>
        <w:ind w:left="7527" w:hanging="360"/>
      </w:pPr>
      <w:rPr>
        <w:rFonts w:ascii="Courier New" w:hAnsi="Courier New" w:cs="Courier New" w:hint="default"/>
      </w:rPr>
    </w:lvl>
    <w:lvl w:ilvl="8" w:tplc="04100005" w:tentative="1">
      <w:start w:val="1"/>
      <w:numFmt w:val="bullet"/>
      <w:lvlText w:val=""/>
      <w:lvlJc w:val="left"/>
      <w:pPr>
        <w:ind w:left="8247" w:hanging="360"/>
      </w:pPr>
      <w:rPr>
        <w:rFonts w:ascii="Wingdings" w:hAnsi="Wingdings" w:hint="default"/>
      </w:rPr>
    </w:lvl>
  </w:abstractNum>
  <w:abstractNum w:abstractNumId="23" w15:restartNumberingAfterBreak="0">
    <w:nsid w:val="71064333"/>
    <w:multiLevelType w:val="hybridMultilevel"/>
    <w:tmpl w:val="C39CAC1A"/>
    <w:lvl w:ilvl="0" w:tplc="FCD87474">
      <w:start w:val="1"/>
      <w:numFmt w:val="decimal"/>
      <w:lvlText w:val="%1."/>
      <w:lvlJc w:val="left"/>
      <w:pPr>
        <w:ind w:left="720" w:hanging="360"/>
      </w:pPr>
      <w:rPr>
        <w:rFonts w:ascii="Calibri"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DED30F6"/>
    <w:multiLevelType w:val="hybridMultilevel"/>
    <w:tmpl w:val="1A1E38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71691741">
    <w:abstractNumId w:val="7"/>
  </w:num>
  <w:num w:numId="2" w16cid:durableId="1309435087">
    <w:abstractNumId w:val="0"/>
  </w:num>
  <w:num w:numId="3" w16cid:durableId="380600152">
    <w:abstractNumId w:val="22"/>
  </w:num>
  <w:num w:numId="4" w16cid:durableId="579633066">
    <w:abstractNumId w:val="8"/>
  </w:num>
  <w:num w:numId="5" w16cid:durableId="218446886">
    <w:abstractNumId w:val="24"/>
  </w:num>
  <w:num w:numId="6" w16cid:durableId="548415537">
    <w:abstractNumId w:val="12"/>
  </w:num>
  <w:num w:numId="7" w16cid:durableId="1498036829">
    <w:abstractNumId w:val="17"/>
  </w:num>
  <w:num w:numId="8" w16cid:durableId="1549297964">
    <w:abstractNumId w:val="23"/>
  </w:num>
  <w:num w:numId="9" w16cid:durableId="1895315687">
    <w:abstractNumId w:val="6"/>
  </w:num>
  <w:num w:numId="10" w16cid:durableId="1881933403">
    <w:abstractNumId w:val="10"/>
  </w:num>
  <w:num w:numId="11" w16cid:durableId="1829665560">
    <w:abstractNumId w:val="9"/>
  </w:num>
  <w:num w:numId="12" w16cid:durableId="1899510691">
    <w:abstractNumId w:val="14"/>
  </w:num>
  <w:num w:numId="13" w16cid:durableId="1841966680">
    <w:abstractNumId w:val="19"/>
  </w:num>
  <w:num w:numId="14" w16cid:durableId="1301304504">
    <w:abstractNumId w:val="16"/>
  </w:num>
  <w:num w:numId="15" w16cid:durableId="1893232829">
    <w:abstractNumId w:val="11"/>
  </w:num>
  <w:num w:numId="16" w16cid:durableId="1384670949">
    <w:abstractNumId w:val="4"/>
  </w:num>
  <w:num w:numId="17" w16cid:durableId="464349208">
    <w:abstractNumId w:val="2"/>
  </w:num>
  <w:num w:numId="18" w16cid:durableId="1724017759">
    <w:abstractNumId w:val="13"/>
  </w:num>
  <w:num w:numId="19" w16cid:durableId="177551023">
    <w:abstractNumId w:val="21"/>
  </w:num>
  <w:num w:numId="20" w16cid:durableId="762338481">
    <w:abstractNumId w:val="3"/>
  </w:num>
  <w:num w:numId="21" w16cid:durableId="762073175">
    <w:abstractNumId w:val="5"/>
  </w:num>
  <w:num w:numId="22" w16cid:durableId="1263031751">
    <w:abstractNumId w:val="20"/>
  </w:num>
  <w:num w:numId="23" w16cid:durableId="1237594605">
    <w:abstractNumId w:val="1"/>
  </w:num>
  <w:num w:numId="24" w16cid:durableId="1994751163">
    <w:abstractNumId w:val="15"/>
  </w:num>
  <w:num w:numId="25" w16cid:durableId="184058548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51F"/>
    <w:rsid w:val="000007DA"/>
    <w:rsid w:val="00000987"/>
    <w:rsid w:val="0000163A"/>
    <w:rsid w:val="00001CF9"/>
    <w:rsid w:val="00001DA0"/>
    <w:rsid w:val="000020EE"/>
    <w:rsid w:val="000022EB"/>
    <w:rsid w:val="00002338"/>
    <w:rsid w:val="0000235C"/>
    <w:rsid w:val="00004A25"/>
    <w:rsid w:val="0000590D"/>
    <w:rsid w:val="00005918"/>
    <w:rsid w:val="00005BEF"/>
    <w:rsid w:val="00010410"/>
    <w:rsid w:val="0001043D"/>
    <w:rsid w:val="00010706"/>
    <w:rsid w:val="000108BE"/>
    <w:rsid w:val="00010A94"/>
    <w:rsid w:val="00011740"/>
    <w:rsid w:val="00012F5F"/>
    <w:rsid w:val="00013605"/>
    <w:rsid w:val="00013788"/>
    <w:rsid w:val="00013A37"/>
    <w:rsid w:val="00013BDE"/>
    <w:rsid w:val="00014164"/>
    <w:rsid w:val="000143F1"/>
    <w:rsid w:val="00014C85"/>
    <w:rsid w:val="0001545E"/>
    <w:rsid w:val="00015721"/>
    <w:rsid w:val="00015DB4"/>
    <w:rsid w:val="00016395"/>
    <w:rsid w:val="0001677B"/>
    <w:rsid w:val="00016A77"/>
    <w:rsid w:val="00017694"/>
    <w:rsid w:val="000177B7"/>
    <w:rsid w:val="000205AA"/>
    <w:rsid w:val="00020A60"/>
    <w:rsid w:val="00021310"/>
    <w:rsid w:val="00021FDB"/>
    <w:rsid w:val="00022486"/>
    <w:rsid w:val="00023086"/>
    <w:rsid w:val="00023120"/>
    <w:rsid w:val="00023DDA"/>
    <w:rsid w:val="000248DF"/>
    <w:rsid w:val="00024BA5"/>
    <w:rsid w:val="00024F16"/>
    <w:rsid w:val="00025AD4"/>
    <w:rsid w:val="00027850"/>
    <w:rsid w:val="00030985"/>
    <w:rsid w:val="000312B8"/>
    <w:rsid w:val="00031F4B"/>
    <w:rsid w:val="00032C2A"/>
    <w:rsid w:val="00033BE4"/>
    <w:rsid w:val="00033FAC"/>
    <w:rsid w:val="000340F8"/>
    <w:rsid w:val="000351F4"/>
    <w:rsid w:val="00035572"/>
    <w:rsid w:val="0003596A"/>
    <w:rsid w:val="0003604F"/>
    <w:rsid w:val="0003636D"/>
    <w:rsid w:val="0003644A"/>
    <w:rsid w:val="000364CA"/>
    <w:rsid w:val="00036B6D"/>
    <w:rsid w:val="000375FA"/>
    <w:rsid w:val="00037F8B"/>
    <w:rsid w:val="0004022D"/>
    <w:rsid w:val="00041864"/>
    <w:rsid w:val="00042416"/>
    <w:rsid w:val="0004401E"/>
    <w:rsid w:val="00044432"/>
    <w:rsid w:val="00045053"/>
    <w:rsid w:val="0004532B"/>
    <w:rsid w:val="00045A1A"/>
    <w:rsid w:val="00045AEF"/>
    <w:rsid w:val="000462D0"/>
    <w:rsid w:val="0004638B"/>
    <w:rsid w:val="00046C59"/>
    <w:rsid w:val="000471FA"/>
    <w:rsid w:val="000500ED"/>
    <w:rsid w:val="00050128"/>
    <w:rsid w:val="000503AB"/>
    <w:rsid w:val="00050960"/>
    <w:rsid w:val="00050AE4"/>
    <w:rsid w:val="00050CAC"/>
    <w:rsid w:val="000519AF"/>
    <w:rsid w:val="00053135"/>
    <w:rsid w:val="000537B1"/>
    <w:rsid w:val="00053864"/>
    <w:rsid w:val="00053B2F"/>
    <w:rsid w:val="00053C01"/>
    <w:rsid w:val="00054A49"/>
    <w:rsid w:val="00054BDD"/>
    <w:rsid w:val="00055275"/>
    <w:rsid w:val="00055CB2"/>
    <w:rsid w:val="00055F25"/>
    <w:rsid w:val="0005606A"/>
    <w:rsid w:val="000567C0"/>
    <w:rsid w:val="00057EC1"/>
    <w:rsid w:val="00057FF7"/>
    <w:rsid w:val="00060D13"/>
    <w:rsid w:val="0006108D"/>
    <w:rsid w:val="000613E8"/>
    <w:rsid w:val="00062679"/>
    <w:rsid w:val="00062E49"/>
    <w:rsid w:val="00063533"/>
    <w:rsid w:val="000637C8"/>
    <w:rsid w:val="0006397C"/>
    <w:rsid w:val="00063CA8"/>
    <w:rsid w:val="00063F87"/>
    <w:rsid w:val="0006437B"/>
    <w:rsid w:val="0006494E"/>
    <w:rsid w:val="00064F2A"/>
    <w:rsid w:val="00064FAA"/>
    <w:rsid w:val="00065738"/>
    <w:rsid w:val="000658C1"/>
    <w:rsid w:val="000658FB"/>
    <w:rsid w:val="00065C8E"/>
    <w:rsid w:val="00065E65"/>
    <w:rsid w:val="00065E72"/>
    <w:rsid w:val="00066256"/>
    <w:rsid w:val="000665A8"/>
    <w:rsid w:val="000668EB"/>
    <w:rsid w:val="00066D77"/>
    <w:rsid w:val="0006795E"/>
    <w:rsid w:val="00067ABC"/>
    <w:rsid w:val="000706C8"/>
    <w:rsid w:val="00070E3B"/>
    <w:rsid w:val="000712BB"/>
    <w:rsid w:val="000729DA"/>
    <w:rsid w:val="00073144"/>
    <w:rsid w:val="000740EE"/>
    <w:rsid w:val="00074697"/>
    <w:rsid w:val="00074E4F"/>
    <w:rsid w:val="00075045"/>
    <w:rsid w:val="00076766"/>
    <w:rsid w:val="00076D15"/>
    <w:rsid w:val="00076E49"/>
    <w:rsid w:val="00077073"/>
    <w:rsid w:val="000774D2"/>
    <w:rsid w:val="000775F1"/>
    <w:rsid w:val="00077C1F"/>
    <w:rsid w:val="00077C65"/>
    <w:rsid w:val="00081AC8"/>
    <w:rsid w:val="00082052"/>
    <w:rsid w:val="000822BC"/>
    <w:rsid w:val="000822C4"/>
    <w:rsid w:val="0008290E"/>
    <w:rsid w:val="000830A8"/>
    <w:rsid w:val="00083579"/>
    <w:rsid w:val="00083B25"/>
    <w:rsid w:val="00083E6B"/>
    <w:rsid w:val="00084CC9"/>
    <w:rsid w:val="000852FB"/>
    <w:rsid w:val="00085702"/>
    <w:rsid w:val="00085B54"/>
    <w:rsid w:val="00085BBD"/>
    <w:rsid w:val="000862F9"/>
    <w:rsid w:val="000870CA"/>
    <w:rsid w:val="000875A2"/>
    <w:rsid w:val="00087C74"/>
    <w:rsid w:val="00090333"/>
    <w:rsid w:val="00090385"/>
    <w:rsid w:val="00090528"/>
    <w:rsid w:val="00090AAA"/>
    <w:rsid w:val="000912E0"/>
    <w:rsid w:val="00091509"/>
    <w:rsid w:val="000925F8"/>
    <w:rsid w:val="00092B50"/>
    <w:rsid w:val="00092CCF"/>
    <w:rsid w:val="00092FDE"/>
    <w:rsid w:val="0009352D"/>
    <w:rsid w:val="00093FBD"/>
    <w:rsid w:val="00093FCE"/>
    <w:rsid w:val="00094097"/>
    <w:rsid w:val="00094220"/>
    <w:rsid w:val="00094229"/>
    <w:rsid w:val="000946BD"/>
    <w:rsid w:val="000949B8"/>
    <w:rsid w:val="00095322"/>
    <w:rsid w:val="00095511"/>
    <w:rsid w:val="00095DE7"/>
    <w:rsid w:val="000960CA"/>
    <w:rsid w:val="000961FC"/>
    <w:rsid w:val="0009629B"/>
    <w:rsid w:val="00096423"/>
    <w:rsid w:val="000968F2"/>
    <w:rsid w:val="00097458"/>
    <w:rsid w:val="00097AB6"/>
    <w:rsid w:val="000A0277"/>
    <w:rsid w:val="000A0C5F"/>
    <w:rsid w:val="000A0FAD"/>
    <w:rsid w:val="000A1B0B"/>
    <w:rsid w:val="000A20AA"/>
    <w:rsid w:val="000A2202"/>
    <w:rsid w:val="000A2E7F"/>
    <w:rsid w:val="000A30B8"/>
    <w:rsid w:val="000A4008"/>
    <w:rsid w:val="000A537E"/>
    <w:rsid w:val="000A554E"/>
    <w:rsid w:val="000A5BE6"/>
    <w:rsid w:val="000A62D8"/>
    <w:rsid w:val="000A64D6"/>
    <w:rsid w:val="000A6ADD"/>
    <w:rsid w:val="000A6BE9"/>
    <w:rsid w:val="000A72A6"/>
    <w:rsid w:val="000A7335"/>
    <w:rsid w:val="000A776E"/>
    <w:rsid w:val="000A7987"/>
    <w:rsid w:val="000B00A1"/>
    <w:rsid w:val="000B08B1"/>
    <w:rsid w:val="000B13DA"/>
    <w:rsid w:val="000B179C"/>
    <w:rsid w:val="000B197B"/>
    <w:rsid w:val="000B2084"/>
    <w:rsid w:val="000B2734"/>
    <w:rsid w:val="000B2A2E"/>
    <w:rsid w:val="000B312E"/>
    <w:rsid w:val="000B331C"/>
    <w:rsid w:val="000B3391"/>
    <w:rsid w:val="000B3A12"/>
    <w:rsid w:val="000B40A1"/>
    <w:rsid w:val="000B537F"/>
    <w:rsid w:val="000B5779"/>
    <w:rsid w:val="000B5BE5"/>
    <w:rsid w:val="000B5C13"/>
    <w:rsid w:val="000B6285"/>
    <w:rsid w:val="000B7676"/>
    <w:rsid w:val="000B7A63"/>
    <w:rsid w:val="000C0F80"/>
    <w:rsid w:val="000C105C"/>
    <w:rsid w:val="000C1960"/>
    <w:rsid w:val="000C1C1F"/>
    <w:rsid w:val="000C2BAB"/>
    <w:rsid w:val="000C2E66"/>
    <w:rsid w:val="000C2FC2"/>
    <w:rsid w:val="000C2FF8"/>
    <w:rsid w:val="000C350E"/>
    <w:rsid w:val="000C4329"/>
    <w:rsid w:val="000C43E4"/>
    <w:rsid w:val="000C52A7"/>
    <w:rsid w:val="000C53D0"/>
    <w:rsid w:val="000C62F6"/>
    <w:rsid w:val="000C651B"/>
    <w:rsid w:val="000C72B3"/>
    <w:rsid w:val="000C7723"/>
    <w:rsid w:val="000C7FC1"/>
    <w:rsid w:val="000D019A"/>
    <w:rsid w:val="000D0717"/>
    <w:rsid w:val="000D11BA"/>
    <w:rsid w:val="000D1273"/>
    <w:rsid w:val="000D15BA"/>
    <w:rsid w:val="000D15F8"/>
    <w:rsid w:val="000D177E"/>
    <w:rsid w:val="000D1814"/>
    <w:rsid w:val="000D1A97"/>
    <w:rsid w:val="000D1B42"/>
    <w:rsid w:val="000D25BC"/>
    <w:rsid w:val="000D2783"/>
    <w:rsid w:val="000D2D2E"/>
    <w:rsid w:val="000D2E9C"/>
    <w:rsid w:val="000D393D"/>
    <w:rsid w:val="000D528D"/>
    <w:rsid w:val="000D69CF"/>
    <w:rsid w:val="000D70BA"/>
    <w:rsid w:val="000D7EC2"/>
    <w:rsid w:val="000E1378"/>
    <w:rsid w:val="000E1C7E"/>
    <w:rsid w:val="000E244A"/>
    <w:rsid w:val="000E2F06"/>
    <w:rsid w:val="000E3007"/>
    <w:rsid w:val="000E32D7"/>
    <w:rsid w:val="000E3925"/>
    <w:rsid w:val="000E3DBB"/>
    <w:rsid w:val="000E4395"/>
    <w:rsid w:val="000E4FE1"/>
    <w:rsid w:val="000E5118"/>
    <w:rsid w:val="000E5240"/>
    <w:rsid w:val="000E53BF"/>
    <w:rsid w:val="000E599C"/>
    <w:rsid w:val="000E6B46"/>
    <w:rsid w:val="000E791B"/>
    <w:rsid w:val="000E797D"/>
    <w:rsid w:val="000E7FC7"/>
    <w:rsid w:val="000E7FDB"/>
    <w:rsid w:val="000F188E"/>
    <w:rsid w:val="000F25A4"/>
    <w:rsid w:val="000F3012"/>
    <w:rsid w:val="000F47C6"/>
    <w:rsid w:val="000F4856"/>
    <w:rsid w:val="000F58A7"/>
    <w:rsid w:val="000F5A81"/>
    <w:rsid w:val="000F60E6"/>
    <w:rsid w:val="000F6BDC"/>
    <w:rsid w:val="000F6D1F"/>
    <w:rsid w:val="000F7460"/>
    <w:rsid w:val="000F7535"/>
    <w:rsid w:val="000F7D1C"/>
    <w:rsid w:val="00100694"/>
    <w:rsid w:val="00101383"/>
    <w:rsid w:val="00102245"/>
    <w:rsid w:val="001027B8"/>
    <w:rsid w:val="0010363A"/>
    <w:rsid w:val="00103D8C"/>
    <w:rsid w:val="00104D62"/>
    <w:rsid w:val="00104DCD"/>
    <w:rsid w:val="00105F27"/>
    <w:rsid w:val="0010696C"/>
    <w:rsid w:val="00106CE8"/>
    <w:rsid w:val="00106D2B"/>
    <w:rsid w:val="0010701A"/>
    <w:rsid w:val="001100D0"/>
    <w:rsid w:val="001101D8"/>
    <w:rsid w:val="00110911"/>
    <w:rsid w:val="00111FBE"/>
    <w:rsid w:val="001122B2"/>
    <w:rsid w:val="00112D6D"/>
    <w:rsid w:val="00113106"/>
    <w:rsid w:val="001131EE"/>
    <w:rsid w:val="00114DBE"/>
    <w:rsid w:val="00115C34"/>
    <w:rsid w:val="00116052"/>
    <w:rsid w:val="00116846"/>
    <w:rsid w:val="00116F6F"/>
    <w:rsid w:val="00116F87"/>
    <w:rsid w:val="00120E68"/>
    <w:rsid w:val="00120E90"/>
    <w:rsid w:val="00121ABD"/>
    <w:rsid w:val="00121D4A"/>
    <w:rsid w:val="00122062"/>
    <w:rsid w:val="001226F4"/>
    <w:rsid w:val="001234DB"/>
    <w:rsid w:val="00123B57"/>
    <w:rsid w:val="0012504C"/>
    <w:rsid w:val="00125350"/>
    <w:rsid w:val="00125A71"/>
    <w:rsid w:val="00126B10"/>
    <w:rsid w:val="00126DA6"/>
    <w:rsid w:val="00126E51"/>
    <w:rsid w:val="0013052C"/>
    <w:rsid w:val="00132A47"/>
    <w:rsid w:val="001333FE"/>
    <w:rsid w:val="001339FE"/>
    <w:rsid w:val="00133A30"/>
    <w:rsid w:val="00134112"/>
    <w:rsid w:val="00134457"/>
    <w:rsid w:val="00134880"/>
    <w:rsid w:val="00134BEC"/>
    <w:rsid w:val="00135112"/>
    <w:rsid w:val="00140BB8"/>
    <w:rsid w:val="00141E1E"/>
    <w:rsid w:val="001420B6"/>
    <w:rsid w:val="00143230"/>
    <w:rsid w:val="001434B9"/>
    <w:rsid w:val="001440A9"/>
    <w:rsid w:val="001445FE"/>
    <w:rsid w:val="001447A3"/>
    <w:rsid w:val="001447CE"/>
    <w:rsid w:val="00144A01"/>
    <w:rsid w:val="001450F4"/>
    <w:rsid w:val="0014541D"/>
    <w:rsid w:val="00145701"/>
    <w:rsid w:val="00145920"/>
    <w:rsid w:val="00146301"/>
    <w:rsid w:val="0014685D"/>
    <w:rsid w:val="001469A2"/>
    <w:rsid w:val="00147493"/>
    <w:rsid w:val="00147825"/>
    <w:rsid w:val="001502E4"/>
    <w:rsid w:val="00150FF3"/>
    <w:rsid w:val="00151D97"/>
    <w:rsid w:val="0015205E"/>
    <w:rsid w:val="001524A1"/>
    <w:rsid w:val="001542C7"/>
    <w:rsid w:val="0015464D"/>
    <w:rsid w:val="00154E5F"/>
    <w:rsid w:val="001553DD"/>
    <w:rsid w:val="00155A0A"/>
    <w:rsid w:val="00156031"/>
    <w:rsid w:val="00156495"/>
    <w:rsid w:val="001565E9"/>
    <w:rsid w:val="00156ADF"/>
    <w:rsid w:val="001578F6"/>
    <w:rsid w:val="0016085E"/>
    <w:rsid w:val="001609A2"/>
    <w:rsid w:val="001616DC"/>
    <w:rsid w:val="00161780"/>
    <w:rsid w:val="00161A0B"/>
    <w:rsid w:val="00161DF7"/>
    <w:rsid w:val="00162BB0"/>
    <w:rsid w:val="00162BC9"/>
    <w:rsid w:val="001633FE"/>
    <w:rsid w:val="001640DD"/>
    <w:rsid w:val="00164314"/>
    <w:rsid w:val="00164342"/>
    <w:rsid w:val="0016459D"/>
    <w:rsid w:val="001647B3"/>
    <w:rsid w:val="00165256"/>
    <w:rsid w:val="001654C4"/>
    <w:rsid w:val="00165E9E"/>
    <w:rsid w:val="001665C8"/>
    <w:rsid w:val="001665CD"/>
    <w:rsid w:val="0016741D"/>
    <w:rsid w:val="001678A0"/>
    <w:rsid w:val="00167907"/>
    <w:rsid w:val="00167A6E"/>
    <w:rsid w:val="0017037C"/>
    <w:rsid w:val="001705AD"/>
    <w:rsid w:val="00170721"/>
    <w:rsid w:val="001722A1"/>
    <w:rsid w:val="00172743"/>
    <w:rsid w:val="001727BB"/>
    <w:rsid w:val="00172BD2"/>
    <w:rsid w:val="00172D07"/>
    <w:rsid w:val="00173263"/>
    <w:rsid w:val="001743B3"/>
    <w:rsid w:val="0017458A"/>
    <w:rsid w:val="00175138"/>
    <w:rsid w:val="0017544E"/>
    <w:rsid w:val="001756F0"/>
    <w:rsid w:val="00175F40"/>
    <w:rsid w:val="00176165"/>
    <w:rsid w:val="00176364"/>
    <w:rsid w:val="001763B0"/>
    <w:rsid w:val="0017658C"/>
    <w:rsid w:val="0017729E"/>
    <w:rsid w:val="00177750"/>
    <w:rsid w:val="001800D8"/>
    <w:rsid w:val="001803D2"/>
    <w:rsid w:val="0018078F"/>
    <w:rsid w:val="00180DDC"/>
    <w:rsid w:val="00180FD1"/>
    <w:rsid w:val="001813AD"/>
    <w:rsid w:val="001817D3"/>
    <w:rsid w:val="00181837"/>
    <w:rsid w:val="00181862"/>
    <w:rsid w:val="00182779"/>
    <w:rsid w:val="00183054"/>
    <w:rsid w:val="00183128"/>
    <w:rsid w:val="0018320C"/>
    <w:rsid w:val="00184F8C"/>
    <w:rsid w:val="001857CA"/>
    <w:rsid w:val="00186AE2"/>
    <w:rsid w:val="00186D6D"/>
    <w:rsid w:val="00186E88"/>
    <w:rsid w:val="00187629"/>
    <w:rsid w:val="00187AA0"/>
    <w:rsid w:val="00190349"/>
    <w:rsid w:val="00190DFF"/>
    <w:rsid w:val="001913FC"/>
    <w:rsid w:val="0019144A"/>
    <w:rsid w:val="001914FB"/>
    <w:rsid w:val="00191BD0"/>
    <w:rsid w:val="00192318"/>
    <w:rsid w:val="001929A8"/>
    <w:rsid w:val="00192D07"/>
    <w:rsid w:val="00192E5E"/>
    <w:rsid w:val="00193516"/>
    <w:rsid w:val="00193626"/>
    <w:rsid w:val="00195F5D"/>
    <w:rsid w:val="00196013"/>
    <w:rsid w:val="001962C2"/>
    <w:rsid w:val="001964DC"/>
    <w:rsid w:val="00196868"/>
    <w:rsid w:val="00196C80"/>
    <w:rsid w:val="00197955"/>
    <w:rsid w:val="00197B22"/>
    <w:rsid w:val="00197D43"/>
    <w:rsid w:val="00197EE0"/>
    <w:rsid w:val="001A014F"/>
    <w:rsid w:val="001A04DD"/>
    <w:rsid w:val="001A08DB"/>
    <w:rsid w:val="001A10DD"/>
    <w:rsid w:val="001A155D"/>
    <w:rsid w:val="001A1B23"/>
    <w:rsid w:val="001A1E60"/>
    <w:rsid w:val="001A1FF4"/>
    <w:rsid w:val="001A236E"/>
    <w:rsid w:val="001A24A5"/>
    <w:rsid w:val="001A24DC"/>
    <w:rsid w:val="001A2E09"/>
    <w:rsid w:val="001A348E"/>
    <w:rsid w:val="001A3B92"/>
    <w:rsid w:val="001A5AB0"/>
    <w:rsid w:val="001A614B"/>
    <w:rsid w:val="001A6980"/>
    <w:rsid w:val="001A7565"/>
    <w:rsid w:val="001A770B"/>
    <w:rsid w:val="001A7A29"/>
    <w:rsid w:val="001A7D75"/>
    <w:rsid w:val="001A7D96"/>
    <w:rsid w:val="001B0472"/>
    <w:rsid w:val="001B056F"/>
    <w:rsid w:val="001B078E"/>
    <w:rsid w:val="001B081A"/>
    <w:rsid w:val="001B0A7F"/>
    <w:rsid w:val="001B1269"/>
    <w:rsid w:val="001B2424"/>
    <w:rsid w:val="001B2A6A"/>
    <w:rsid w:val="001B3AAE"/>
    <w:rsid w:val="001B3F68"/>
    <w:rsid w:val="001B404B"/>
    <w:rsid w:val="001B64E0"/>
    <w:rsid w:val="001B691B"/>
    <w:rsid w:val="001B6A94"/>
    <w:rsid w:val="001B6B0B"/>
    <w:rsid w:val="001B7DC7"/>
    <w:rsid w:val="001B7F86"/>
    <w:rsid w:val="001B7FF5"/>
    <w:rsid w:val="001C1261"/>
    <w:rsid w:val="001C12E3"/>
    <w:rsid w:val="001C140D"/>
    <w:rsid w:val="001C237E"/>
    <w:rsid w:val="001C268F"/>
    <w:rsid w:val="001C26D7"/>
    <w:rsid w:val="001C3577"/>
    <w:rsid w:val="001C408A"/>
    <w:rsid w:val="001C4412"/>
    <w:rsid w:val="001C4DE8"/>
    <w:rsid w:val="001C58D8"/>
    <w:rsid w:val="001C5C2D"/>
    <w:rsid w:val="001C5F82"/>
    <w:rsid w:val="001C6678"/>
    <w:rsid w:val="001C749F"/>
    <w:rsid w:val="001C7DA0"/>
    <w:rsid w:val="001D033C"/>
    <w:rsid w:val="001D0364"/>
    <w:rsid w:val="001D1933"/>
    <w:rsid w:val="001D19F7"/>
    <w:rsid w:val="001D4B6F"/>
    <w:rsid w:val="001D4B8E"/>
    <w:rsid w:val="001D5245"/>
    <w:rsid w:val="001D5B32"/>
    <w:rsid w:val="001D6B75"/>
    <w:rsid w:val="001D6E94"/>
    <w:rsid w:val="001D7056"/>
    <w:rsid w:val="001D764C"/>
    <w:rsid w:val="001D7D8E"/>
    <w:rsid w:val="001E3454"/>
    <w:rsid w:val="001E35FE"/>
    <w:rsid w:val="001E44A6"/>
    <w:rsid w:val="001E4761"/>
    <w:rsid w:val="001E5110"/>
    <w:rsid w:val="001E5D95"/>
    <w:rsid w:val="001E6059"/>
    <w:rsid w:val="001E6197"/>
    <w:rsid w:val="001E61E6"/>
    <w:rsid w:val="001E6648"/>
    <w:rsid w:val="001E68AB"/>
    <w:rsid w:val="001E6D42"/>
    <w:rsid w:val="001E7B94"/>
    <w:rsid w:val="001F04F3"/>
    <w:rsid w:val="001F0560"/>
    <w:rsid w:val="001F1B1B"/>
    <w:rsid w:val="001F2FF8"/>
    <w:rsid w:val="001F345D"/>
    <w:rsid w:val="001F3F9D"/>
    <w:rsid w:val="001F46B9"/>
    <w:rsid w:val="001F46E5"/>
    <w:rsid w:val="001F4AD4"/>
    <w:rsid w:val="001F4FF6"/>
    <w:rsid w:val="001F583B"/>
    <w:rsid w:val="001F5991"/>
    <w:rsid w:val="001F59BD"/>
    <w:rsid w:val="001F5E43"/>
    <w:rsid w:val="001F5F57"/>
    <w:rsid w:val="001F6577"/>
    <w:rsid w:val="0020049C"/>
    <w:rsid w:val="00200BEC"/>
    <w:rsid w:val="00201457"/>
    <w:rsid w:val="00202C70"/>
    <w:rsid w:val="00204B6E"/>
    <w:rsid w:val="00204C7A"/>
    <w:rsid w:val="00205650"/>
    <w:rsid w:val="00207614"/>
    <w:rsid w:val="00207A95"/>
    <w:rsid w:val="002100B1"/>
    <w:rsid w:val="00210382"/>
    <w:rsid w:val="0021056B"/>
    <w:rsid w:val="00210687"/>
    <w:rsid w:val="00210AE1"/>
    <w:rsid w:val="00210C87"/>
    <w:rsid w:val="00210D6D"/>
    <w:rsid w:val="00210EA1"/>
    <w:rsid w:val="00211129"/>
    <w:rsid w:val="002116D8"/>
    <w:rsid w:val="00211AD0"/>
    <w:rsid w:val="00211C10"/>
    <w:rsid w:val="00212240"/>
    <w:rsid w:val="0021246B"/>
    <w:rsid w:val="002124AA"/>
    <w:rsid w:val="0021276E"/>
    <w:rsid w:val="0021366E"/>
    <w:rsid w:val="002138EA"/>
    <w:rsid w:val="002139C2"/>
    <w:rsid w:val="00213A68"/>
    <w:rsid w:val="0021423B"/>
    <w:rsid w:val="00214E7C"/>
    <w:rsid w:val="002156E6"/>
    <w:rsid w:val="002157B6"/>
    <w:rsid w:val="00215F16"/>
    <w:rsid w:val="00216234"/>
    <w:rsid w:val="00216587"/>
    <w:rsid w:val="0021669A"/>
    <w:rsid w:val="002175EB"/>
    <w:rsid w:val="00220EE4"/>
    <w:rsid w:val="00220F01"/>
    <w:rsid w:val="002214F3"/>
    <w:rsid w:val="002219E1"/>
    <w:rsid w:val="002219F3"/>
    <w:rsid w:val="00221B2C"/>
    <w:rsid w:val="0022216C"/>
    <w:rsid w:val="002223CB"/>
    <w:rsid w:val="00222634"/>
    <w:rsid w:val="002231D2"/>
    <w:rsid w:val="00223548"/>
    <w:rsid w:val="0022459C"/>
    <w:rsid w:val="00224AEB"/>
    <w:rsid w:val="00224DD5"/>
    <w:rsid w:val="00225026"/>
    <w:rsid w:val="0022531B"/>
    <w:rsid w:val="00225905"/>
    <w:rsid w:val="00225A62"/>
    <w:rsid w:val="00225E0C"/>
    <w:rsid w:val="00225E10"/>
    <w:rsid w:val="00226248"/>
    <w:rsid w:val="00226517"/>
    <w:rsid w:val="002272EB"/>
    <w:rsid w:val="00227CB6"/>
    <w:rsid w:val="00230269"/>
    <w:rsid w:val="00230BCA"/>
    <w:rsid w:val="0023110D"/>
    <w:rsid w:val="0023146E"/>
    <w:rsid w:val="00231552"/>
    <w:rsid w:val="00232066"/>
    <w:rsid w:val="0023235C"/>
    <w:rsid w:val="00232F6B"/>
    <w:rsid w:val="002333D6"/>
    <w:rsid w:val="00233753"/>
    <w:rsid w:val="002339E3"/>
    <w:rsid w:val="00233E04"/>
    <w:rsid w:val="00233E8B"/>
    <w:rsid w:val="002364A3"/>
    <w:rsid w:val="00236A39"/>
    <w:rsid w:val="002400B0"/>
    <w:rsid w:val="0024102A"/>
    <w:rsid w:val="00241516"/>
    <w:rsid w:val="00241624"/>
    <w:rsid w:val="00242320"/>
    <w:rsid w:val="00242416"/>
    <w:rsid w:val="002425C2"/>
    <w:rsid w:val="00242C9E"/>
    <w:rsid w:val="00243335"/>
    <w:rsid w:val="0024354C"/>
    <w:rsid w:val="00244A04"/>
    <w:rsid w:val="00246D30"/>
    <w:rsid w:val="00250893"/>
    <w:rsid w:val="0025131F"/>
    <w:rsid w:val="002526E3"/>
    <w:rsid w:val="0025314B"/>
    <w:rsid w:val="00253A6C"/>
    <w:rsid w:val="00254044"/>
    <w:rsid w:val="00254234"/>
    <w:rsid w:val="00254248"/>
    <w:rsid w:val="00254B37"/>
    <w:rsid w:val="00254B9F"/>
    <w:rsid w:val="00254E54"/>
    <w:rsid w:val="002557EE"/>
    <w:rsid w:val="0025581F"/>
    <w:rsid w:val="00255822"/>
    <w:rsid w:val="00255EC1"/>
    <w:rsid w:val="002560F9"/>
    <w:rsid w:val="00256A5B"/>
    <w:rsid w:val="00256E6B"/>
    <w:rsid w:val="002570D7"/>
    <w:rsid w:val="00257300"/>
    <w:rsid w:val="00257A33"/>
    <w:rsid w:val="00257FEC"/>
    <w:rsid w:val="002606EE"/>
    <w:rsid w:val="00260A8C"/>
    <w:rsid w:val="00260DC5"/>
    <w:rsid w:val="00261452"/>
    <w:rsid w:val="002618CB"/>
    <w:rsid w:val="00261970"/>
    <w:rsid w:val="00261A97"/>
    <w:rsid w:val="00261B95"/>
    <w:rsid w:val="002620EB"/>
    <w:rsid w:val="0026247A"/>
    <w:rsid w:val="00262949"/>
    <w:rsid w:val="00262AEA"/>
    <w:rsid w:val="00262EB6"/>
    <w:rsid w:val="0026362F"/>
    <w:rsid w:val="00264783"/>
    <w:rsid w:val="00264B05"/>
    <w:rsid w:val="00264DEF"/>
    <w:rsid w:val="00265489"/>
    <w:rsid w:val="002658D6"/>
    <w:rsid w:val="00266BE8"/>
    <w:rsid w:val="00266C87"/>
    <w:rsid w:val="0026736D"/>
    <w:rsid w:val="00267793"/>
    <w:rsid w:val="00267CB3"/>
    <w:rsid w:val="002705D0"/>
    <w:rsid w:val="002709F3"/>
    <w:rsid w:val="00271E68"/>
    <w:rsid w:val="0027226B"/>
    <w:rsid w:val="0027281C"/>
    <w:rsid w:val="00272D5A"/>
    <w:rsid w:val="00272F2A"/>
    <w:rsid w:val="0027320A"/>
    <w:rsid w:val="0027439F"/>
    <w:rsid w:val="00274B88"/>
    <w:rsid w:val="00274C2B"/>
    <w:rsid w:val="002755A0"/>
    <w:rsid w:val="002756D4"/>
    <w:rsid w:val="0027588C"/>
    <w:rsid w:val="00275A5C"/>
    <w:rsid w:val="00275E52"/>
    <w:rsid w:val="00275E6A"/>
    <w:rsid w:val="002761AF"/>
    <w:rsid w:val="002763E9"/>
    <w:rsid w:val="002769F7"/>
    <w:rsid w:val="0028031E"/>
    <w:rsid w:val="0028037A"/>
    <w:rsid w:val="002803D5"/>
    <w:rsid w:val="002808E9"/>
    <w:rsid w:val="0028094F"/>
    <w:rsid w:val="002810AB"/>
    <w:rsid w:val="00281818"/>
    <w:rsid w:val="0028216E"/>
    <w:rsid w:val="00282216"/>
    <w:rsid w:val="002825BD"/>
    <w:rsid w:val="00282C33"/>
    <w:rsid w:val="00283211"/>
    <w:rsid w:val="00283231"/>
    <w:rsid w:val="00284B16"/>
    <w:rsid w:val="00286A31"/>
    <w:rsid w:val="002872CD"/>
    <w:rsid w:val="002879F1"/>
    <w:rsid w:val="00290329"/>
    <w:rsid w:val="002906BE"/>
    <w:rsid w:val="002922EF"/>
    <w:rsid w:val="002923BF"/>
    <w:rsid w:val="00293022"/>
    <w:rsid w:val="0029342C"/>
    <w:rsid w:val="0029397B"/>
    <w:rsid w:val="00293B22"/>
    <w:rsid w:val="00293CB8"/>
    <w:rsid w:val="00294884"/>
    <w:rsid w:val="002948CC"/>
    <w:rsid w:val="00296684"/>
    <w:rsid w:val="00296BDD"/>
    <w:rsid w:val="002970BD"/>
    <w:rsid w:val="00297B10"/>
    <w:rsid w:val="00297B2A"/>
    <w:rsid w:val="00297DBC"/>
    <w:rsid w:val="002A0005"/>
    <w:rsid w:val="002A01B5"/>
    <w:rsid w:val="002A18BC"/>
    <w:rsid w:val="002A1EC3"/>
    <w:rsid w:val="002A2C35"/>
    <w:rsid w:val="002A52F0"/>
    <w:rsid w:val="002A5EA5"/>
    <w:rsid w:val="002A5FD9"/>
    <w:rsid w:val="002A6500"/>
    <w:rsid w:val="002A6C10"/>
    <w:rsid w:val="002A6ECF"/>
    <w:rsid w:val="002A7EB9"/>
    <w:rsid w:val="002B05A9"/>
    <w:rsid w:val="002B092C"/>
    <w:rsid w:val="002B0AC4"/>
    <w:rsid w:val="002B0AD4"/>
    <w:rsid w:val="002B17D9"/>
    <w:rsid w:val="002B1D2C"/>
    <w:rsid w:val="002B2B46"/>
    <w:rsid w:val="002B3762"/>
    <w:rsid w:val="002B3862"/>
    <w:rsid w:val="002B39F0"/>
    <w:rsid w:val="002B3BD8"/>
    <w:rsid w:val="002B3C57"/>
    <w:rsid w:val="002B50A8"/>
    <w:rsid w:val="002B56F3"/>
    <w:rsid w:val="002B5823"/>
    <w:rsid w:val="002B59A5"/>
    <w:rsid w:val="002B63DA"/>
    <w:rsid w:val="002B6B1F"/>
    <w:rsid w:val="002B6C0C"/>
    <w:rsid w:val="002B7E3B"/>
    <w:rsid w:val="002B7E8F"/>
    <w:rsid w:val="002B7F64"/>
    <w:rsid w:val="002B7FAB"/>
    <w:rsid w:val="002C0897"/>
    <w:rsid w:val="002C0AC3"/>
    <w:rsid w:val="002C0BEF"/>
    <w:rsid w:val="002C0FBC"/>
    <w:rsid w:val="002C157E"/>
    <w:rsid w:val="002C25DF"/>
    <w:rsid w:val="002C2635"/>
    <w:rsid w:val="002C3331"/>
    <w:rsid w:val="002C34BE"/>
    <w:rsid w:val="002C3538"/>
    <w:rsid w:val="002C4203"/>
    <w:rsid w:val="002C4636"/>
    <w:rsid w:val="002C5459"/>
    <w:rsid w:val="002C5D5D"/>
    <w:rsid w:val="002C5D7D"/>
    <w:rsid w:val="002C5EB2"/>
    <w:rsid w:val="002C6697"/>
    <w:rsid w:val="002C6A7A"/>
    <w:rsid w:val="002C737F"/>
    <w:rsid w:val="002C73DA"/>
    <w:rsid w:val="002C7C2B"/>
    <w:rsid w:val="002D1C07"/>
    <w:rsid w:val="002D30D1"/>
    <w:rsid w:val="002D3363"/>
    <w:rsid w:val="002D3A50"/>
    <w:rsid w:val="002D3DC0"/>
    <w:rsid w:val="002D49CC"/>
    <w:rsid w:val="002D4C08"/>
    <w:rsid w:val="002D4CD4"/>
    <w:rsid w:val="002D5CB5"/>
    <w:rsid w:val="002D62C6"/>
    <w:rsid w:val="002E0C14"/>
    <w:rsid w:val="002E1076"/>
    <w:rsid w:val="002E1945"/>
    <w:rsid w:val="002E1A6B"/>
    <w:rsid w:val="002E1F2B"/>
    <w:rsid w:val="002E28D2"/>
    <w:rsid w:val="002E2CFE"/>
    <w:rsid w:val="002E3D4F"/>
    <w:rsid w:val="002E42FB"/>
    <w:rsid w:val="002E464F"/>
    <w:rsid w:val="002E5A64"/>
    <w:rsid w:val="002E70F0"/>
    <w:rsid w:val="002E7820"/>
    <w:rsid w:val="002E7B84"/>
    <w:rsid w:val="002F00FC"/>
    <w:rsid w:val="002F02CA"/>
    <w:rsid w:val="002F05D2"/>
    <w:rsid w:val="002F063A"/>
    <w:rsid w:val="002F0D5F"/>
    <w:rsid w:val="002F1F08"/>
    <w:rsid w:val="002F2A9E"/>
    <w:rsid w:val="002F2EF7"/>
    <w:rsid w:val="002F3078"/>
    <w:rsid w:val="002F32D0"/>
    <w:rsid w:val="002F33EE"/>
    <w:rsid w:val="002F38AD"/>
    <w:rsid w:val="002F3B16"/>
    <w:rsid w:val="002F3E1D"/>
    <w:rsid w:val="002F4235"/>
    <w:rsid w:val="002F47A7"/>
    <w:rsid w:val="002F47EB"/>
    <w:rsid w:val="002F55E0"/>
    <w:rsid w:val="002F59C3"/>
    <w:rsid w:val="002F5FEF"/>
    <w:rsid w:val="002F613B"/>
    <w:rsid w:val="002F6662"/>
    <w:rsid w:val="002F6DDC"/>
    <w:rsid w:val="003009C1"/>
    <w:rsid w:val="00300A45"/>
    <w:rsid w:val="0030198F"/>
    <w:rsid w:val="00301A6F"/>
    <w:rsid w:val="00301C7A"/>
    <w:rsid w:val="00302198"/>
    <w:rsid w:val="00303951"/>
    <w:rsid w:val="00304311"/>
    <w:rsid w:val="0030613F"/>
    <w:rsid w:val="00306C75"/>
    <w:rsid w:val="00310C19"/>
    <w:rsid w:val="00310F78"/>
    <w:rsid w:val="00310FBE"/>
    <w:rsid w:val="00312006"/>
    <w:rsid w:val="003127AF"/>
    <w:rsid w:val="00312D99"/>
    <w:rsid w:val="00312DE7"/>
    <w:rsid w:val="00313BD0"/>
    <w:rsid w:val="00313BFE"/>
    <w:rsid w:val="003140E2"/>
    <w:rsid w:val="003141F1"/>
    <w:rsid w:val="003150D3"/>
    <w:rsid w:val="00315295"/>
    <w:rsid w:val="0031561A"/>
    <w:rsid w:val="00315E33"/>
    <w:rsid w:val="0031711A"/>
    <w:rsid w:val="003205ED"/>
    <w:rsid w:val="00321148"/>
    <w:rsid w:val="00321E15"/>
    <w:rsid w:val="00321F09"/>
    <w:rsid w:val="00322358"/>
    <w:rsid w:val="00322B6E"/>
    <w:rsid w:val="00322FC1"/>
    <w:rsid w:val="0032323B"/>
    <w:rsid w:val="003232D5"/>
    <w:rsid w:val="003238A4"/>
    <w:rsid w:val="00324479"/>
    <w:rsid w:val="0032481D"/>
    <w:rsid w:val="00324A15"/>
    <w:rsid w:val="00324BF4"/>
    <w:rsid w:val="00325272"/>
    <w:rsid w:val="00327428"/>
    <w:rsid w:val="003275AD"/>
    <w:rsid w:val="00327AF3"/>
    <w:rsid w:val="0033151D"/>
    <w:rsid w:val="00331AF5"/>
    <w:rsid w:val="00331FBD"/>
    <w:rsid w:val="003320A6"/>
    <w:rsid w:val="00333094"/>
    <w:rsid w:val="00333537"/>
    <w:rsid w:val="00333E3D"/>
    <w:rsid w:val="0033401E"/>
    <w:rsid w:val="00334A73"/>
    <w:rsid w:val="00334F80"/>
    <w:rsid w:val="0033608C"/>
    <w:rsid w:val="00336931"/>
    <w:rsid w:val="00337E8D"/>
    <w:rsid w:val="00340A9D"/>
    <w:rsid w:val="003413DD"/>
    <w:rsid w:val="0034173C"/>
    <w:rsid w:val="00341842"/>
    <w:rsid w:val="0034197B"/>
    <w:rsid w:val="00341AA9"/>
    <w:rsid w:val="00342418"/>
    <w:rsid w:val="00342833"/>
    <w:rsid w:val="00342A74"/>
    <w:rsid w:val="00342D26"/>
    <w:rsid w:val="003433A2"/>
    <w:rsid w:val="0034365A"/>
    <w:rsid w:val="00343FAE"/>
    <w:rsid w:val="003444F3"/>
    <w:rsid w:val="00344CAB"/>
    <w:rsid w:val="00345467"/>
    <w:rsid w:val="00345538"/>
    <w:rsid w:val="00345633"/>
    <w:rsid w:val="0034673C"/>
    <w:rsid w:val="00346B39"/>
    <w:rsid w:val="00346EFF"/>
    <w:rsid w:val="00346F25"/>
    <w:rsid w:val="00347015"/>
    <w:rsid w:val="003472F8"/>
    <w:rsid w:val="003474D6"/>
    <w:rsid w:val="0034759E"/>
    <w:rsid w:val="00347701"/>
    <w:rsid w:val="00351EB9"/>
    <w:rsid w:val="003522CB"/>
    <w:rsid w:val="00352372"/>
    <w:rsid w:val="00352694"/>
    <w:rsid w:val="00352A82"/>
    <w:rsid w:val="00352B1A"/>
    <w:rsid w:val="00352DD3"/>
    <w:rsid w:val="00352E9C"/>
    <w:rsid w:val="00352F64"/>
    <w:rsid w:val="0035319F"/>
    <w:rsid w:val="003531CC"/>
    <w:rsid w:val="00353700"/>
    <w:rsid w:val="00354697"/>
    <w:rsid w:val="00354F50"/>
    <w:rsid w:val="00355875"/>
    <w:rsid w:val="00355A82"/>
    <w:rsid w:val="00355CD9"/>
    <w:rsid w:val="00356017"/>
    <w:rsid w:val="003565CE"/>
    <w:rsid w:val="00356806"/>
    <w:rsid w:val="00356AFA"/>
    <w:rsid w:val="00357916"/>
    <w:rsid w:val="0035798C"/>
    <w:rsid w:val="00357A6A"/>
    <w:rsid w:val="003605E6"/>
    <w:rsid w:val="00360FC4"/>
    <w:rsid w:val="0036118D"/>
    <w:rsid w:val="00361FD8"/>
    <w:rsid w:val="003627B5"/>
    <w:rsid w:val="003630DA"/>
    <w:rsid w:val="00363BCE"/>
    <w:rsid w:val="00363F85"/>
    <w:rsid w:val="00364101"/>
    <w:rsid w:val="00365242"/>
    <w:rsid w:val="00365363"/>
    <w:rsid w:val="003654FC"/>
    <w:rsid w:val="00365683"/>
    <w:rsid w:val="003656F1"/>
    <w:rsid w:val="00365FD4"/>
    <w:rsid w:val="00366388"/>
    <w:rsid w:val="00366A46"/>
    <w:rsid w:val="00366B0A"/>
    <w:rsid w:val="0036753D"/>
    <w:rsid w:val="00370AE0"/>
    <w:rsid w:val="003720E2"/>
    <w:rsid w:val="00372A1A"/>
    <w:rsid w:val="00372E4C"/>
    <w:rsid w:val="00373BA9"/>
    <w:rsid w:val="00373C3F"/>
    <w:rsid w:val="0037407B"/>
    <w:rsid w:val="003742BA"/>
    <w:rsid w:val="00374305"/>
    <w:rsid w:val="00374387"/>
    <w:rsid w:val="003750AA"/>
    <w:rsid w:val="00376B0A"/>
    <w:rsid w:val="00377305"/>
    <w:rsid w:val="00377AFE"/>
    <w:rsid w:val="003801D7"/>
    <w:rsid w:val="003808F1"/>
    <w:rsid w:val="00380B47"/>
    <w:rsid w:val="003822DB"/>
    <w:rsid w:val="003845A1"/>
    <w:rsid w:val="003847AE"/>
    <w:rsid w:val="003853BA"/>
    <w:rsid w:val="00385BE2"/>
    <w:rsid w:val="0038656F"/>
    <w:rsid w:val="00386C77"/>
    <w:rsid w:val="00386F1E"/>
    <w:rsid w:val="00387076"/>
    <w:rsid w:val="00387494"/>
    <w:rsid w:val="00390413"/>
    <w:rsid w:val="00390C17"/>
    <w:rsid w:val="00392163"/>
    <w:rsid w:val="003931FB"/>
    <w:rsid w:val="00393D69"/>
    <w:rsid w:val="00393FD0"/>
    <w:rsid w:val="0039426E"/>
    <w:rsid w:val="003943F7"/>
    <w:rsid w:val="00394649"/>
    <w:rsid w:val="00395108"/>
    <w:rsid w:val="00395450"/>
    <w:rsid w:val="00395817"/>
    <w:rsid w:val="00395C9A"/>
    <w:rsid w:val="00395DBE"/>
    <w:rsid w:val="0039627C"/>
    <w:rsid w:val="00396A99"/>
    <w:rsid w:val="00396F46"/>
    <w:rsid w:val="003973C5"/>
    <w:rsid w:val="003A0123"/>
    <w:rsid w:val="003A0664"/>
    <w:rsid w:val="003A0E6B"/>
    <w:rsid w:val="003A174F"/>
    <w:rsid w:val="003A1F92"/>
    <w:rsid w:val="003A229C"/>
    <w:rsid w:val="003A2B76"/>
    <w:rsid w:val="003A3541"/>
    <w:rsid w:val="003A384F"/>
    <w:rsid w:val="003A3E33"/>
    <w:rsid w:val="003A4344"/>
    <w:rsid w:val="003A43FD"/>
    <w:rsid w:val="003A509A"/>
    <w:rsid w:val="003A5284"/>
    <w:rsid w:val="003A5406"/>
    <w:rsid w:val="003A58F3"/>
    <w:rsid w:val="003A6EC8"/>
    <w:rsid w:val="003A707D"/>
    <w:rsid w:val="003A7C44"/>
    <w:rsid w:val="003B07D2"/>
    <w:rsid w:val="003B15E7"/>
    <w:rsid w:val="003B1751"/>
    <w:rsid w:val="003B2997"/>
    <w:rsid w:val="003B2BEA"/>
    <w:rsid w:val="003B369B"/>
    <w:rsid w:val="003B3FD7"/>
    <w:rsid w:val="003B5161"/>
    <w:rsid w:val="003B53BC"/>
    <w:rsid w:val="003B541B"/>
    <w:rsid w:val="003B553C"/>
    <w:rsid w:val="003B58B2"/>
    <w:rsid w:val="003B6D85"/>
    <w:rsid w:val="003B7728"/>
    <w:rsid w:val="003C0729"/>
    <w:rsid w:val="003C0A9F"/>
    <w:rsid w:val="003C0AF7"/>
    <w:rsid w:val="003C0EA9"/>
    <w:rsid w:val="003C15B7"/>
    <w:rsid w:val="003C1B95"/>
    <w:rsid w:val="003C1D2B"/>
    <w:rsid w:val="003C2D90"/>
    <w:rsid w:val="003C34DD"/>
    <w:rsid w:val="003C3A17"/>
    <w:rsid w:val="003C3B46"/>
    <w:rsid w:val="003C587D"/>
    <w:rsid w:val="003C6155"/>
    <w:rsid w:val="003C6186"/>
    <w:rsid w:val="003C61CB"/>
    <w:rsid w:val="003C7AE8"/>
    <w:rsid w:val="003D051D"/>
    <w:rsid w:val="003D1B30"/>
    <w:rsid w:val="003D2642"/>
    <w:rsid w:val="003D2F65"/>
    <w:rsid w:val="003D3650"/>
    <w:rsid w:val="003D37EF"/>
    <w:rsid w:val="003D3F19"/>
    <w:rsid w:val="003D4AA9"/>
    <w:rsid w:val="003D50E9"/>
    <w:rsid w:val="003D5CE8"/>
    <w:rsid w:val="003D70D4"/>
    <w:rsid w:val="003D78C9"/>
    <w:rsid w:val="003D7DFE"/>
    <w:rsid w:val="003D7E9D"/>
    <w:rsid w:val="003E1101"/>
    <w:rsid w:val="003E1210"/>
    <w:rsid w:val="003E2E98"/>
    <w:rsid w:val="003E3895"/>
    <w:rsid w:val="003E442E"/>
    <w:rsid w:val="003E4565"/>
    <w:rsid w:val="003E5070"/>
    <w:rsid w:val="003E54FD"/>
    <w:rsid w:val="003E5876"/>
    <w:rsid w:val="003E6029"/>
    <w:rsid w:val="003E71A6"/>
    <w:rsid w:val="003E71BD"/>
    <w:rsid w:val="003E73D9"/>
    <w:rsid w:val="003E7BE2"/>
    <w:rsid w:val="003F0720"/>
    <w:rsid w:val="003F0BAE"/>
    <w:rsid w:val="003F147E"/>
    <w:rsid w:val="003F14D7"/>
    <w:rsid w:val="003F15B8"/>
    <w:rsid w:val="003F17AF"/>
    <w:rsid w:val="003F211D"/>
    <w:rsid w:val="003F26AF"/>
    <w:rsid w:val="003F2A33"/>
    <w:rsid w:val="003F36E4"/>
    <w:rsid w:val="003F3911"/>
    <w:rsid w:val="003F44EA"/>
    <w:rsid w:val="003F46E3"/>
    <w:rsid w:val="003F4DE3"/>
    <w:rsid w:val="003F4EE8"/>
    <w:rsid w:val="003F4F89"/>
    <w:rsid w:val="003F518E"/>
    <w:rsid w:val="003F62A7"/>
    <w:rsid w:val="003F6C85"/>
    <w:rsid w:val="003F6F9D"/>
    <w:rsid w:val="003F74B5"/>
    <w:rsid w:val="003F74D9"/>
    <w:rsid w:val="003F76FD"/>
    <w:rsid w:val="003F78B4"/>
    <w:rsid w:val="004003E5"/>
    <w:rsid w:val="00400643"/>
    <w:rsid w:val="004009CD"/>
    <w:rsid w:val="0040140C"/>
    <w:rsid w:val="004015E0"/>
    <w:rsid w:val="00402451"/>
    <w:rsid w:val="00402686"/>
    <w:rsid w:val="004030D9"/>
    <w:rsid w:val="004036E8"/>
    <w:rsid w:val="004037C9"/>
    <w:rsid w:val="00404148"/>
    <w:rsid w:val="00404B10"/>
    <w:rsid w:val="00404DF8"/>
    <w:rsid w:val="0040583C"/>
    <w:rsid w:val="00405E94"/>
    <w:rsid w:val="0040751A"/>
    <w:rsid w:val="00407E57"/>
    <w:rsid w:val="00410079"/>
    <w:rsid w:val="0041301F"/>
    <w:rsid w:val="00413566"/>
    <w:rsid w:val="00414A2E"/>
    <w:rsid w:val="00415045"/>
    <w:rsid w:val="00415A37"/>
    <w:rsid w:val="00415B39"/>
    <w:rsid w:val="00415E46"/>
    <w:rsid w:val="0041610D"/>
    <w:rsid w:val="0041779B"/>
    <w:rsid w:val="00417A03"/>
    <w:rsid w:val="0042005B"/>
    <w:rsid w:val="00421325"/>
    <w:rsid w:val="0042190F"/>
    <w:rsid w:val="00421B9D"/>
    <w:rsid w:val="00422CE4"/>
    <w:rsid w:val="00422D7B"/>
    <w:rsid w:val="00422E5A"/>
    <w:rsid w:val="00422EB5"/>
    <w:rsid w:val="004237CA"/>
    <w:rsid w:val="00423EF9"/>
    <w:rsid w:val="00424834"/>
    <w:rsid w:val="00424857"/>
    <w:rsid w:val="00424B4E"/>
    <w:rsid w:val="00424E7E"/>
    <w:rsid w:val="00425198"/>
    <w:rsid w:val="0042563B"/>
    <w:rsid w:val="00426134"/>
    <w:rsid w:val="0042706E"/>
    <w:rsid w:val="004275B8"/>
    <w:rsid w:val="004277CC"/>
    <w:rsid w:val="00427A7F"/>
    <w:rsid w:val="00427B9D"/>
    <w:rsid w:val="00427CF3"/>
    <w:rsid w:val="0043045C"/>
    <w:rsid w:val="00430B48"/>
    <w:rsid w:val="00431170"/>
    <w:rsid w:val="004313B4"/>
    <w:rsid w:val="004322B5"/>
    <w:rsid w:val="004323E0"/>
    <w:rsid w:val="00432F42"/>
    <w:rsid w:val="00434156"/>
    <w:rsid w:val="0043480C"/>
    <w:rsid w:val="004360EA"/>
    <w:rsid w:val="004361EB"/>
    <w:rsid w:val="00436594"/>
    <w:rsid w:val="00436AA0"/>
    <w:rsid w:val="0043715B"/>
    <w:rsid w:val="0043738F"/>
    <w:rsid w:val="00437716"/>
    <w:rsid w:val="00437BE8"/>
    <w:rsid w:val="004402E0"/>
    <w:rsid w:val="00440C31"/>
    <w:rsid w:val="00441832"/>
    <w:rsid w:val="00441B52"/>
    <w:rsid w:val="00442236"/>
    <w:rsid w:val="0044337F"/>
    <w:rsid w:val="00443ED3"/>
    <w:rsid w:val="00444267"/>
    <w:rsid w:val="004448BC"/>
    <w:rsid w:val="00445BCC"/>
    <w:rsid w:val="004467FD"/>
    <w:rsid w:val="00447D14"/>
    <w:rsid w:val="004502A3"/>
    <w:rsid w:val="00450494"/>
    <w:rsid w:val="0045104F"/>
    <w:rsid w:val="0045174A"/>
    <w:rsid w:val="00451E69"/>
    <w:rsid w:val="00451F8B"/>
    <w:rsid w:val="00453C01"/>
    <w:rsid w:val="00453FE1"/>
    <w:rsid w:val="004543FC"/>
    <w:rsid w:val="00454625"/>
    <w:rsid w:val="004549B7"/>
    <w:rsid w:val="0045574A"/>
    <w:rsid w:val="0045599F"/>
    <w:rsid w:val="00455AD6"/>
    <w:rsid w:val="00455EA9"/>
    <w:rsid w:val="00456369"/>
    <w:rsid w:val="0045769D"/>
    <w:rsid w:val="004601DF"/>
    <w:rsid w:val="004604E2"/>
    <w:rsid w:val="004618AE"/>
    <w:rsid w:val="00462BC9"/>
    <w:rsid w:val="00462E98"/>
    <w:rsid w:val="00462EE4"/>
    <w:rsid w:val="004630E7"/>
    <w:rsid w:val="004636BD"/>
    <w:rsid w:val="00463851"/>
    <w:rsid w:val="00463C14"/>
    <w:rsid w:val="00463D96"/>
    <w:rsid w:val="004640B9"/>
    <w:rsid w:val="00464FA9"/>
    <w:rsid w:val="00466D21"/>
    <w:rsid w:val="00467AD6"/>
    <w:rsid w:val="00467BAF"/>
    <w:rsid w:val="00470439"/>
    <w:rsid w:val="00470FCD"/>
    <w:rsid w:val="0047154B"/>
    <w:rsid w:val="00471683"/>
    <w:rsid w:val="004716A5"/>
    <w:rsid w:val="00471ACA"/>
    <w:rsid w:val="00471F4E"/>
    <w:rsid w:val="00472242"/>
    <w:rsid w:val="0047252C"/>
    <w:rsid w:val="00472F82"/>
    <w:rsid w:val="004737D9"/>
    <w:rsid w:val="004739E3"/>
    <w:rsid w:val="00473B7A"/>
    <w:rsid w:val="00474D07"/>
    <w:rsid w:val="00474D34"/>
    <w:rsid w:val="00474DC4"/>
    <w:rsid w:val="00474DFC"/>
    <w:rsid w:val="00475357"/>
    <w:rsid w:val="00475E21"/>
    <w:rsid w:val="0047697D"/>
    <w:rsid w:val="0048041C"/>
    <w:rsid w:val="004807E9"/>
    <w:rsid w:val="00480AF8"/>
    <w:rsid w:val="00481D3F"/>
    <w:rsid w:val="004820A6"/>
    <w:rsid w:val="00482398"/>
    <w:rsid w:val="0048384D"/>
    <w:rsid w:val="004840E0"/>
    <w:rsid w:val="00484847"/>
    <w:rsid w:val="00484D60"/>
    <w:rsid w:val="00484F83"/>
    <w:rsid w:val="004851D5"/>
    <w:rsid w:val="004855C6"/>
    <w:rsid w:val="00485E59"/>
    <w:rsid w:val="004879B8"/>
    <w:rsid w:val="00487CEC"/>
    <w:rsid w:val="00491732"/>
    <w:rsid w:val="00492033"/>
    <w:rsid w:val="004928F7"/>
    <w:rsid w:val="00492DB6"/>
    <w:rsid w:val="0049372A"/>
    <w:rsid w:val="004940BC"/>
    <w:rsid w:val="004941A6"/>
    <w:rsid w:val="004945E9"/>
    <w:rsid w:val="00494657"/>
    <w:rsid w:val="004946D7"/>
    <w:rsid w:val="004948EA"/>
    <w:rsid w:val="0049513A"/>
    <w:rsid w:val="00495180"/>
    <w:rsid w:val="00495668"/>
    <w:rsid w:val="00496559"/>
    <w:rsid w:val="00497D91"/>
    <w:rsid w:val="00497EB6"/>
    <w:rsid w:val="004A042F"/>
    <w:rsid w:val="004A09A8"/>
    <w:rsid w:val="004A0A1E"/>
    <w:rsid w:val="004A10CC"/>
    <w:rsid w:val="004A12E3"/>
    <w:rsid w:val="004A2112"/>
    <w:rsid w:val="004A2C84"/>
    <w:rsid w:val="004A2E86"/>
    <w:rsid w:val="004A4862"/>
    <w:rsid w:val="004A55BB"/>
    <w:rsid w:val="004A6431"/>
    <w:rsid w:val="004A7430"/>
    <w:rsid w:val="004A7833"/>
    <w:rsid w:val="004A7F15"/>
    <w:rsid w:val="004B019F"/>
    <w:rsid w:val="004B0614"/>
    <w:rsid w:val="004B0F1C"/>
    <w:rsid w:val="004B1204"/>
    <w:rsid w:val="004B12C2"/>
    <w:rsid w:val="004B1927"/>
    <w:rsid w:val="004B29A9"/>
    <w:rsid w:val="004B29EC"/>
    <w:rsid w:val="004B3E77"/>
    <w:rsid w:val="004B484C"/>
    <w:rsid w:val="004B4C02"/>
    <w:rsid w:val="004B6456"/>
    <w:rsid w:val="004B691E"/>
    <w:rsid w:val="004B7168"/>
    <w:rsid w:val="004B7619"/>
    <w:rsid w:val="004B77E2"/>
    <w:rsid w:val="004C0A17"/>
    <w:rsid w:val="004C0D3B"/>
    <w:rsid w:val="004C2693"/>
    <w:rsid w:val="004C2BFD"/>
    <w:rsid w:val="004C3AAD"/>
    <w:rsid w:val="004C4326"/>
    <w:rsid w:val="004C434A"/>
    <w:rsid w:val="004C49EA"/>
    <w:rsid w:val="004C4D3A"/>
    <w:rsid w:val="004C54DB"/>
    <w:rsid w:val="004C5EC6"/>
    <w:rsid w:val="004C675E"/>
    <w:rsid w:val="004C7CAB"/>
    <w:rsid w:val="004D0216"/>
    <w:rsid w:val="004D024F"/>
    <w:rsid w:val="004D0564"/>
    <w:rsid w:val="004D0981"/>
    <w:rsid w:val="004D20BB"/>
    <w:rsid w:val="004D30B1"/>
    <w:rsid w:val="004D32EB"/>
    <w:rsid w:val="004D35A8"/>
    <w:rsid w:val="004D3C0C"/>
    <w:rsid w:val="004D4A41"/>
    <w:rsid w:val="004D54EF"/>
    <w:rsid w:val="004D5630"/>
    <w:rsid w:val="004D5A1E"/>
    <w:rsid w:val="004D5FAC"/>
    <w:rsid w:val="004D600B"/>
    <w:rsid w:val="004D65A2"/>
    <w:rsid w:val="004D70EE"/>
    <w:rsid w:val="004D7442"/>
    <w:rsid w:val="004E04CB"/>
    <w:rsid w:val="004E054B"/>
    <w:rsid w:val="004E0655"/>
    <w:rsid w:val="004E0B69"/>
    <w:rsid w:val="004E117A"/>
    <w:rsid w:val="004E1CAF"/>
    <w:rsid w:val="004E1CF6"/>
    <w:rsid w:val="004E1D29"/>
    <w:rsid w:val="004E1EC1"/>
    <w:rsid w:val="004E21BB"/>
    <w:rsid w:val="004E3D99"/>
    <w:rsid w:val="004E4109"/>
    <w:rsid w:val="004E433A"/>
    <w:rsid w:val="004E505F"/>
    <w:rsid w:val="004E551F"/>
    <w:rsid w:val="004E5A36"/>
    <w:rsid w:val="004E5B0F"/>
    <w:rsid w:val="004E65DA"/>
    <w:rsid w:val="004E6F18"/>
    <w:rsid w:val="004E7040"/>
    <w:rsid w:val="004E72DB"/>
    <w:rsid w:val="004E73D6"/>
    <w:rsid w:val="004E7812"/>
    <w:rsid w:val="004E7BDC"/>
    <w:rsid w:val="004F0ACE"/>
    <w:rsid w:val="004F11A2"/>
    <w:rsid w:val="004F13D4"/>
    <w:rsid w:val="004F17F8"/>
    <w:rsid w:val="004F1D13"/>
    <w:rsid w:val="004F1D37"/>
    <w:rsid w:val="004F2087"/>
    <w:rsid w:val="004F247F"/>
    <w:rsid w:val="004F37E3"/>
    <w:rsid w:val="004F3A16"/>
    <w:rsid w:val="004F4F91"/>
    <w:rsid w:val="004F5E21"/>
    <w:rsid w:val="004F6349"/>
    <w:rsid w:val="004F63D1"/>
    <w:rsid w:val="004F73A9"/>
    <w:rsid w:val="004F78D1"/>
    <w:rsid w:val="004F7CFC"/>
    <w:rsid w:val="004F7E54"/>
    <w:rsid w:val="0050019B"/>
    <w:rsid w:val="005004DC"/>
    <w:rsid w:val="00501000"/>
    <w:rsid w:val="00501FC3"/>
    <w:rsid w:val="0050237A"/>
    <w:rsid w:val="0050251C"/>
    <w:rsid w:val="005026D4"/>
    <w:rsid w:val="00503234"/>
    <w:rsid w:val="00503459"/>
    <w:rsid w:val="0050384D"/>
    <w:rsid w:val="00504EA7"/>
    <w:rsid w:val="00505458"/>
    <w:rsid w:val="005057BC"/>
    <w:rsid w:val="00505893"/>
    <w:rsid w:val="00505D66"/>
    <w:rsid w:val="0050706C"/>
    <w:rsid w:val="00507108"/>
    <w:rsid w:val="00507391"/>
    <w:rsid w:val="00510FDD"/>
    <w:rsid w:val="005112E3"/>
    <w:rsid w:val="00511345"/>
    <w:rsid w:val="00511C53"/>
    <w:rsid w:val="005123D9"/>
    <w:rsid w:val="005128E9"/>
    <w:rsid w:val="00513970"/>
    <w:rsid w:val="00513C82"/>
    <w:rsid w:val="00514830"/>
    <w:rsid w:val="0051535F"/>
    <w:rsid w:val="005154BF"/>
    <w:rsid w:val="0051591D"/>
    <w:rsid w:val="00516168"/>
    <w:rsid w:val="00516D3D"/>
    <w:rsid w:val="00516F99"/>
    <w:rsid w:val="00516FCA"/>
    <w:rsid w:val="00517D7C"/>
    <w:rsid w:val="00517F1E"/>
    <w:rsid w:val="00520438"/>
    <w:rsid w:val="0052087D"/>
    <w:rsid w:val="005208BB"/>
    <w:rsid w:val="005219C0"/>
    <w:rsid w:val="005228BE"/>
    <w:rsid w:val="005229C2"/>
    <w:rsid w:val="00522CB1"/>
    <w:rsid w:val="00522E71"/>
    <w:rsid w:val="00522F95"/>
    <w:rsid w:val="0052359F"/>
    <w:rsid w:val="00523B1C"/>
    <w:rsid w:val="0052424E"/>
    <w:rsid w:val="005256FE"/>
    <w:rsid w:val="00525766"/>
    <w:rsid w:val="00525FEC"/>
    <w:rsid w:val="00526993"/>
    <w:rsid w:val="00526B31"/>
    <w:rsid w:val="00526D3E"/>
    <w:rsid w:val="00527EC2"/>
    <w:rsid w:val="005307E3"/>
    <w:rsid w:val="00530B93"/>
    <w:rsid w:val="005314F8"/>
    <w:rsid w:val="00531817"/>
    <w:rsid w:val="00532311"/>
    <w:rsid w:val="0053276D"/>
    <w:rsid w:val="00532BE6"/>
    <w:rsid w:val="00532C33"/>
    <w:rsid w:val="00532E23"/>
    <w:rsid w:val="00533A21"/>
    <w:rsid w:val="00533B96"/>
    <w:rsid w:val="0053451A"/>
    <w:rsid w:val="00534E7B"/>
    <w:rsid w:val="00535160"/>
    <w:rsid w:val="00536487"/>
    <w:rsid w:val="005374D7"/>
    <w:rsid w:val="005400CB"/>
    <w:rsid w:val="00540175"/>
    <w:rsid w:val="005406D4"/>
    <w:rsid w:val="00540E6C"/>
    <w:rsid w:val="00541210"/>
    <w:rsid w:val="0054261C"/>
    <w:rsid w:val="0054293D"/>
    <w:rsid w:val="00542D69"/>
    <w:rsid w:val="00542E6B"/>
    <w:rsid w:val="00542F85"/>
    <w:rsid w:val="00543294"/>
    <w:rsid w:val="005434F1"/>
    <w:rsid w:val="0054352A"/>
    <w:rsid w:val="005437B6"/>
    <w:rsid w:val="00544386"/>
    <w:rsid w:val="00544B8B"/>
    <w:rsid w:val="00544CC6"/>
    <w:rsid w:val="00544F34"/>
    <w:rsid w:val="00544F37"/>
    <w:rsid w:val="00545834"/>
    <w:rsid w:val="00545D71"/>
    <w:rsid w:val="00546049"/>
    <w:rsid w:val="00546FA4"/>
    <w:rsid w:val="00547004"/>
    <w:rsid w:val="0054722E"/>
    <w:rsid w:val="00547C02"/>
    <w:rsid w:val="00547E4E"/>
    <w:rsid w:val="00547E71"/>
    <w:rsid w:val="00547ECB"/>
    <w:rsid w:val="00547ED1"/>
    <w:rsid w:val="00550802"/>
    <w:rsid w:val="005508C9"/>
    <w:rsid w:val="00550DC2"/>
    <w:rsid w:val="00551259"/>
    <w:rsid w:val="0055128A"/>
    <w:rsid w:val="005517FF"/>
    <w:rsid w:val="00552332"/>
    <w:rsid w:val="005523BB"/>
    <w:rsid w:val="00553837"/>
    <w:rsid w:val="00553C4A"/>
    <w:rsid w:val="00554333"/>
    <w:rsid w:val="005546EA"/>
    <w:rsid w:val="005546F8"/>
    <w:rsid w:val="005547B3"/>
    <w:rsid w:val="00554C94"/>
    <w:rsid w:val="0055609C"/>
    <w:rsid w:val="005562B4"/>
    <w:rsid w:val="0055683C"/>
    <w:rsid w:val="00556B4B"/>
    <w:rsid w:val="00556B64"/>
    <w:rsid w:val="00556C10"/>
    <w:rsid w:val="00556ED3"/>
    <w:rsid w:val="00557ACF"/>
    <w:rsid w:val="00557D9E"/>
    <w:rsid w:val="00560327"/>
    <w:rsid w:val="00560463"/>
    <w:rsid w:val="00560D5D"/>
    <w:rsid w:val="00560D95"/>
    <w:rsid w:val="00561396"/>
    <w:rsid w:val="00561679"/>
    <w:rsid w:val="00561A74"/>
    <w:rsid w:val="00561D58"/>
    <w:rsid w:val="00562254"/>
    <w:rsid w:val="00562313"/>
    <w:rsid w:val="0056237A"/>
    <w:rsid w:val="00562426"/>
    <w:rsid w:val="00562979"/>
    <w:rsid w:val="00562D2E"/>
    <w:rsid w:val="00563273"/>
    <w:rsid w:val="005634BA"/>
    <w:rsid w:val="005639EF"/>
    <w:rsid w:val="005642C3"/>
    <w:rsid w:val="00564597"/>
    <w:rsid w:val="00564FCE"/>
    <w:rsid w:val="00565372"/>
    <w:rsid w:val="0056542C"/>
    <w:rsid w:val="005659AA"/>
    <w:rsid w:val="00565E01"/>
    <w:rsid w:val="005669AC"/>
    <w:rsid w:val="005671BE"/>
    <w:rsid w:val="005672C9"/>
    <w:rsid w:val="00570368"/>
    <w:rsid w:val="0057077E"/>
    <w:rsid w:val="005713E0"/>
    <w:rsid w:val="00571F1D"/>
    <w:rsid w:val="00572215"/>
    <w:rsid w:val="00572502"/>
    <w:rsid w:val="00572548"/>
    <w:rsid w:val="00572FA4"/>
    <w:rsid w:val="005737F6"/>
    <w:rsid w:val="00573825"/>
    <w:rsid w:val="0057414C"/>
    <w:rsid w:val="00574D17"/>
    <w:rsid w:val="00574F5E"/>
    <w:rsid w:val="00575328"/>
    <w:rsid w:val="00575986"/>
    <w:rsid w:val="00575B77"/>
    <w:rsid w:val="00577439"/>
    <w:rsid w:val="005777F5"/>
    <w:rsid w:val="00580321"/>
    <w:rsid w:val="00580B4C"/>
    <w:rsid w:val="005813B9"/>
    <w:rsid w:val="00581B11"/>
    <w:rsid w:val="00581E97"/>
    <w:rsid w:val="00582640"/>
    <w:rsid w:val="005833FF"/>
    <w:rsid w:val="00583561"/>
    <w:rsid w:val="005838EF"/>
    <w:rsid w:val="00583A4A"/>
    <w:rsid w:val="005842D4"/>
    <w:rsid w:val="00585215"/>
    <w:rsid w:val="00585783"/>
    <w:rsid w:val="00585EBB"/>
    <w:rsid w:val="00586353"/>
    <w:rsid w:val="00586859"/>
    <w:rsid w:val="00586CAB"/>
    <w:rsid w:val="00586D89"/>
    <w:rsid w:val="0058707F"/>
    <w:rsid w:val="0058738A"/>
    <w:rsid w:val="005876BC"/>
    <w:rsid w:val="00590D96"/>
    <w:rsid w:val="0059140E"/>
    <w:rsid w:val="005923A9"/>
    <w:rsid w:val="0059324C"/>
    <w:rsid w:val="00593297"/>
    <w:rsid w:val="005932E3"/>
    <w:rsid w:val="0059331A"/>
    <w:rsid w:val="00593F87"/>
    <w:rsid w:val="00594ECC"/>
    <w:rsid w:val="00595463"/>
    <w:rsid w:val="005955DE"/>
    <w:rsid w:val="00595636"/>
    <w:rsid w:val="00596CEE"/>
    <w:rsid w:val="0059733B"/>
    <w:rsid w:val="00597368"/>
    <w:rsid w:val="00597979"/>
    <w:rsid w:val="00597BB0"/>
    <w:rsid w:val="00597BE3"/>
    <w:rsid w:val="00597DFF"/>
    <w:rsid w:val="00597F20"/>
    <w:rsid w:val="005A084D"/>
    <w:rsid w:val="005A0982"/>
    <w:rsid w:val="005A0C14"/>
    <w:rsid w:val="005A1164"/>
    <w:rsid w:val="005A14EB"/>
    <w:rsid w:val="005A29D7"/>
    <w:rsid w:val="005A3165"/>
    <w:rsid w:val="005A361D"/>
    <w:rsid w:val="005A3647"/>
    <w:rsid w:val="005A4F3A"/>
    <w:rsid w:val="005A6647"/>
    <w:rsid w:val="005A71FA"/>
    <w:rsid w:val="005A756E"/>
    <w:rsid w:val="005A7900"/>
    <w:rsid w:val="005A790B"/>
    <w:rsid w:val="005A7BF0"/>
    <w:rsid w:val="005A7F39"/>
    <w:rsid w:val="005B041B"/>
    <w:rsid w:val="005B0B9A"/>
    <w:rsid w:val="005B1190"/>
    <w:rsid w:val="005B1E34"/>
    <w:rsid w:val="005B27EB"/>
    <w:rsid w:val="005B336D"/>
    <w:rsid w:val="005B33D2"/>
    <w:rsid w:val="005B3472"/>
    <w:rsid w:val="005B363F"/>
    <w:rsid w:val="005B3939"/>
    <w:rsid w:val="005B3A64"/>
    <w:rsid w:val="005B3E0F"/>
    <w:rsid w:val="005B3FC4"/>
    <w:rsid w:val="005B462D"/>
    <w:rsid w:val="005B4675"/>
    <w:rsid w:val="005B4E13"/>
    <w:rsid w:val="005B5579"/>
    <w:rsid w:val="005B60A1"/>
    <w:rsid w:val="005B6328"/>
    <w:rsid w:val="005B6611"/>
    <w:rsid w:val="005B680A"/>
    <w:rsid w:val="005B6B08"/>
    <w:rsid w:val="005B750C"/>
    <w:rsid w:val="005B7876"/>
    <w:rsid w:val="005C05B2"/>
    <w:rsid w:val="005C0C36"/>
    <w:rsid w:val="005C2498"/>
    <w:rsid w:val="005C33C9"/>
    <w:rsid w:val="005C368E"/>
    <w:rsid w:val="005C4F3F"/>
    <w:rsid w:val="005C5732"/>
    <w:rsid w:val="005C5776"/>
    <w:rsid w:val="005C6EBC"/>
    <w:rsid w:val="005C6FD9"/>
    <w:rsid w:val="005C74F2"/>
    <w:rsid w:val="005C7C2F"/>
    <w:rsid w:val="005D02EC"/>
    <w:rsid w:val="005D048D"/>
    <w:rsid w:val="005D06EC"/>
    <w:rsid w:val="005D10AB"/>
    <w:rsid w:val="005D1613"/>
    <w:rsid w:val="005D1AF2"/>
    <w:rsid w:val="005D1BA3"/>
    <w:rsid w:val="005D2234"/>
    <w:rsid w:val="005D2455"/>
    <w:rsid w:val="005D31E2"/>
    <w:rsid w:val="005D407F"/>
    <w:rsid w:val="005D465A"/>
    <w:rsid w:val="005D5253"/>
    <w:rsid w:val="005D5575"/>
    <w:rsid w:val="005D63BF"/>
    <w:rsid w:val="005D66E8"/>
    <w:rsid w:val="005D6880"/>
    <w:rsid w:val="005D6BA9"/>
    <w:rsid w:val="005D6F04"/>
    <w:rsid w:val="005D710F"/>
    <w:rsid w:val="005D71D8"/>
    <w:rsid w:val="005E097F"/>
    <w:rsid w:val="005E23DD"/>
    <w:rsid w:val="005E2E48"/>
    <w:rsid w:val="005E3382"/>
    <w:rsid w:val="005E355B"/>
    <w:rsid w:val="005E3BEF"/>
    <w:rsid w:val="005E3D24"/>
    <w:rsid w:val="005E4110"/>
    <w:rsid w:val="005E41F2"/>
    <w:rsid w:val="005E4B02"/>
    <w:rsid w:val="005E565F"/>
    <w:rsid w:val="005E569E"/>
    <w:rsid w:val="005E69BF"/>
    <w:rsid w:val="005E71F4"/>
    <w:rsid w:val="005E731F"/>
    <w:rsid w:val="005E73C1"/>
    <w:rsid w:val="005F11BD"/>
    <w:rsid w:val="005F19D8"/>
    <w:rsid w:val="005F19EF"/>
    <w:rsid w:val="005F2195"/>
    <w:rsid w:val="005F24FA"/>
    <w:rsid w:val="005F2E53"/>
    <w:rsid w:val="005F3832"/>
    <w:rsid w:val="005F3B0E"/>
    <w:rsid w:val="005F3EED"/>
    <w:rsid w:val="005F4D7C"/>
    <w:rsid w:val="005F5421"/>
    <w:rsid w:val="005F5497"/>
    <w:rsid w:val="005F5B01"/>
    <w:rsid w:val="005F5C6B"/>
    <w:rsid w:val="005F69CF"/>
    <w:rsid w:val="005F776A"/>
    <w:rsid w:val="00600188"/>
    <w:rsid w:val="00600222"/>
    <w:rsid w:val="006007A0"/>
    <w:rsid w:val="00601266"/>
    <w:rsid w:val="00601447"/>
    <w:rsid w:val="00602218"/>
    <w:rsid w:val="006024E0"/>
    <w:rsid w:val="00602671"/>
    <w:rsid w:val="00603004"/>
    <w:rsid w:val="006034BB"/>
    <w:rsid w:val="006036A7"/>
    <w:rsid w:val="00603EA5"/>
    <w:rsid w:val="0060435E"/>
    <w:rsid w:val="00604B5B"/>
    <w:rsid w:val="00604C66"/>
    <w:rsid w:val="006051EA"/>
    <w:rsid w:val="00605D79"/>
    <w:rsid w:val="006067EE"/>
    <w:rsid w:val="0060770A"/>
    <w:rsid w:val="006104FD"/>
    <w:rsid w:val="0061065C"/>
    <w:rsid w:val="0061133C"/>
    <w:rsid w:val="006116FE"/>
    <w:rsid w:val="006117E1"/>
    <w:rsid w:val="00611ECA"/>
    <w:rsid w:val="006124F3"/>
    <w:rsid w:val="00612555"/>
    <w:rsid w:val="00612829"/>
    <w:rsid w:val="00612930"/>
    <w:rsid w:val="00612994"/>
    <w:rsid w:val="00612AE3"/>
    <w:rsid w:val="0061369B"/>
    <w:rsid w:val="006139B4"/>
    <w:rsid w:val="00614391"/>
    <w:rsid w:val="00614A10"/>
    <w:rsid w:val="00614E26"/>
    <w:rsid w:val="00614F9A"/>
    <w:rsid w:val="00615C57"/>
    <w:rsid w:val="00615EEB"/>
    <w:rsid w:val="006168AA"/>
    <w:rsid w:val="00617CE1"/>
    <w:rsid w:val="00620F6D"/>
    <w:rsid w:val="00621320"/>
    <w:rsid w:val="00621404"/>
    <w:rsid w:val="00622148"/>
    <w:rsid w:val="00622868"/>
    <w:rsid w:val="00622FF3"/>
    <w:rsid w:val="0062305C"/>
    <w:rsid w:val="00623554"/>
    <w:rsid w:val="006238F0"/>
    <w:rsid w:val="006239F4"/>
    <w:rsid w:val="00623BF0"/>
    <w:rsid w:val="00623CDB"/>
    <w:rsid w:val="00624160"/>
    <w:rsid w:val="006246FF"/>
    <w:rsid w:val="0062648A"/>
    <w:rsid w:val="00630AB8"/>
    <w:rsid w:val="00630EFF"/>
    <w:rsid w:val="00631494"/>
    <w:rsid w:val="00631FB8"/>
    <w:rsid w:val="0063253F"/>
    <w:rsid w:val="006333DF"/>
    <w:rsid w:val="00633589"/>
    <w:rsid w:val="00633D7F"/>
    <w:rsid w:val="0063435F"/>
    <w:rsid w:val="00634B70"/>
    <w:rsid w:val="00634F65"/>
    <w:rsid w:val="0063521D"/>
    <w:rsid w:val="00635B60"/>
    <w:rsid w:val="00635BF9"/>
    <w:rsid w:val="00636010"/>
    <w:rsid w:val="0063637A"/>
    <w:rsid w:val="00636858"/>
    <w:rsid w:val="00637176"/>
    <w:rsid w:val="0063740A"/>
    <w:rsid w:val="00637488"/>
    <w:rsid w:val="00637B8B"/>
    <w:rsid w:val="00637FC3"/>
    <w:rsid w:val="0064071F"/>
    <w:rsid w:val="00640C35"/>
    <w:rsid w:val="00640D66"/>
    <w:rsid w:val="006412FC"/>
    <w:rsid w:val="00641AA0"/>
    <w:rsid w:val="00641FCF"/>
    <w:rsid w:val="00642133"/>
    <w:rsid w:val="00642380"/>
    <w:rsid w:val="006423B7"/>
    <w:rsid w:val="0064286F"/>
    <w:rsid w:val="00645E73"/>
    <w:rsid w:val="00646008"/>
    <w:rsid w:val="0064619C"/>
    <w:rsid w:val="006467FB"/>
    <w:rsid w:val="006470F6"/>
    <w:rsid w:val="00647583"/>
    <w:rsid w:val="00647650"/>
    <w:rsid w:val="00647A17"/>
    <w:rsid w:val="006512DE"/>
    <w:rsid w:val="0065195E"/>
    <w:rsid w:val="00651C41"/>
    <w:rsid w:val="00651F78"/>
    <w:rsid w:val="0065288F"/>
    <w:rsid w:val="00652B16"/>
    <w:rsid w:val="00652CA6"/>
    <w:rsid w:val="006531A5"/>
    <w:rsid w:val="0065335D"/>
    <w:rsid w:val="006533B2"/>
    <w:rsid w:val="00653D4D"/>
    <w:rsid w:val="00654C48"/>
    <w:rsid w:val="00655569"/>
    <w:rsid w:val="0065585E"/>
    <w:rsid w:val="006560D6"/>
    <w:rsid w:val="00657AB6"/>
    <w:rsid w:val="00660397"/>
    <w:rsid w:val="006603A5"/>
    <w:rsid w:val="006608A4"/>
    <w:rsid w:val="00660D72"/>
    <w:rsid w:val="00661577"/>
    <w:rsid w:val="00661F6D"/>
    <w:rsid w:val="00662AE7"/>
    <w:rsid w:val="006630D7"/>
    <w:rsid w:val="00663AFC"/>
    <w:rsid w:val="00663CF7"/>
    <w:rsid w:val="00663D8A"/>
    <w:rsid w:val="00664041"/>
    <w:rsid w:val="00664588"/>
    <w:rsid w:val="00664C9D"/>
    <w:rsid w:val="00664EE5"/>
    <w:rsid w:val="00665176"/>
    <w:rsid w:val="00665907"/>
    <w:rsid w:val="00665966"/>
    <w:rsid w:val="00665D1A"/>
    <w:rsid w:val="006660BA"/>
    <w:rsid w:val="0066610E"/>
    <w:rsid w:val="00670C99"/>
    <w:rsid w:val="00670EA5"/>
    <w:rsid w:val="00670F79"/>
    <w:rsid w:val="0067119E"/>
    <w:rsid w:val="0067151A"/>
    <w:rsid w:val="006718F0"/>
    <w:rsid w:val="00672B48"/>
    <w:rsid w:val="00672CC3"/>
    <w:rsid w:val="00673171"/>
    <w:rsid w:val="00673D49"/>
    <w:rsid w:val="00673D77"/>
    <w:rsid w:val="00673EB8"/>
    <w:rsid w:val="00674192"/>
    <w:rsid w:val="00674A7A"/>
    <w:rsid w:val="0067546B"/>
    <w:rsid w:val="0067611C"/>
    <w:rsid w:val="00676A78"/>
    <w:rsid w:val="00677144"/>
    <w:rsid w:val="006771A2"/>
    <w:rsid w:val="006776E1"/>
    <w:rsid w:val="00677B87"/>
    <w:rsid w:val="00680D46"/>
    <w:rsid w:val="00681B24"/>
    <w:rsid w:val="00681D08"/>
    <w:rsid w:val="006826CF"/>
    <w:rsid w:val="00684826"/>
    <w:rsid w:val="00684F43"/>
    <w:rsid w:val="00685235"/>
    <w:rsid w:val="00685BD0"/>
    <w:rsid w:val="00685ECB"/>
    <w:rsid w:val="006877BB"/>
    <w:rsid w:val="0068790E"/>
    <w:rsid w:val="00687BBE"/>
    <w:rsid w:val="00690C72"/>
    <w:rsid w:val="0069158F"/>
    <w:rsid w:val="006915DC"/>
    <w:rsid w:val="00692059"/>
    <w:rsid w:val="00692942"/>
    <w:rsid w:val="006929DF"/>
    <w:rsid w:val="00692EBC"/>
    <w:rsid w:val="006937A8"/>
    <w:rsid w:val="00693CAC"/>
    <w:rsid w:val="00693FDB"/>
    <w:rsid w:val="00694207"/>
    <w:rsid w:val="00694568"/>
    <w:rsid w:val="006945B4"/>
    <w:rsid w:val="00694941"/>
    <w:rsid w:val="0069512A"/>
    <w:rsid w:val="00695FA1"/>
    <w:rsid w:val="00696490"/>
    <w:rsid w:val="00696CFE"/>
    <w:rsid w:val="006A0B0E"/>
    <w:rsid w:val="006A0C5A"/>
    <w:rsid w:val="006A1718"/>
    <w:rsid w:val="006A17BD"/>
    <w:rsid w:val="006A2120"/>
    <w:rsid w:val="006A2F26"/>
    <w:rsid w:val="006A484E"/>
    <w:rsid w:val="006A4DF6"/>
    <w:rsid w:val="006A5841"/>
    <w:rsid w:val="006A6BCA"/>
    <w:rsid w:val="006A7189"/>
    <w:rsid w:val="006A7655"/>
    <w:rsid w:val="006B080E"/>
    <w:rsid w:val="006B09A8"/>
    <w:rsid w:val="006B0A86"/>
    <w:rsid w:val="006B1A23"/>
    <w:rsid w:val="006B263A"/>
    <w:rsid w:val="006B2933"/>
    <w:rsid w:val="006B2995"/>
    <w:rsid w:val="006B3BD6"/>
    <w:rsid w:val="006B442F"/>
    <w:rsid w:val="006B4FE4"/>
    <w:rsid w:val="006B5161"/>
    <w:rsid w:val="006B51D5"/>
    <w:rsid w:val="006B5F03"/>
    <w:rsid w:val="006B6394"/>
    <w:rsid w:val="006B7138"/>
    <w:rsid w:val="006C0CDB"/>
    <w:rsid w:val="006C1C90"/>
    <w:rsid w:val="006C213A"/>
    <w:rsid w:val="006C295F"/>
    <w:rsid w:val="006C48B0"/>
    <w:rsid w:val="006C4B2A"/>
    <w:rsid w:val="006C4ECE"/>
    <w:rsid w:val="006C4F43"/>
    <w:rsid w:val="006C536E"/>
    <w:rsid w:val="006C58CA"/>
    <w:rsid w:val="006C5A1D"/>
    <w:rsid w:val="006C6706"/>
    <w:rsid w:val="006C6D39"/>
    <w:rsid w:val="006C7BC3"/>
    <w:rsid w:val="006D0054"/>
    <w:rsid w:val="006D040D"/>
    <w:rsid w:val="006D07BA"/>
    <w:rsid w:val="006D157C"/>
    <w:rsid w:val="006D1E37"/>
    <w:rsid w:val="006D236A"/>
    <w:rsid w:val="006D2527"/>
    <w:rsid w:val="006D366B"/>
    <w:rsid w:val="006D3ECC"/>
    <w:rsid w:val="006D4608"/>
    <w:rsid w:val="006D58C3"/>
    <w:rsid w:val="006D7128"/>
    <w:rsid w:val="006D7DE4"/>
    <w:rsid w:val="006D7E44"/>
    <w:rsid w:val="006E0033"/>
    <w:rsid w:val="006E05AF"/>
    <w:rsid w:val="006E0F0F"/>
    <w:rsid w:val="006E1153"/>
    <w:rsid w:val="006E13BC"/>
    <w:rsid w:val="006E1443"/>
    <w:rsid w:val="006E16A8"/>
    <w:rsid w:val="006E193B"/>
    <w:rsid w:val="006E1B8F"/>
    <w:rsid w:val="006E1CA9"/>
    <w:rsid w:val="006E1F89"/>
    <w:rsid w:val="006E321A"/>
    <w:rsid w:val="006E4545"/>
    <w:rsid w:val="006E51D0"/>
    <w:rsid w:val="006E5843"/>
    <w:rsid w:val="006E6212"/>
    <w:rsid w:val="006E63E3"/>
    <w:rsid w:val="006E644E"/>
    <w:rsid w:val="006E68FE"/>
    <w:rsid w:val="006E6A86"/>
    <w:rsid w:val="006E6BF6"/>
    <w:rsid w:val="006E6CE9"/>
    <w:rsid w:val="006E788D"/>
    <w:rsid w:val="006E7D6B"/>
    <w:rsid w:val="006E7DA7"/>
    <w:rsid w:val="006E7E31"/>
    <w:rsid w:val="006F0365"/>
    <w:rsid w:val="006F0D88"/>
    <w:rsid w:val="006F101F"/>
    <w:rsid w:val="006F1A15"/>
    <w:rsid w:val="006F2276"/>
    <w:rsid w:val="006F2FA5"/>
    <w:rsid w:val="006F3A59"/>
    <w:rsid w:val="006F3FE3"/>
    <w:rsid w:val="006F447D"/>
    <w:rsid w:val="006F47F2"/>
    <w:rsid w:val="006F510F"/>
    <w:rsid w:val="006F529F"/>
    <w:rsid w:val="006F57B0"/>
    <w:rsid w:val="006F5DF5"/>
    <w:rsid w:val="006F6128"/>
    <w:rsid w:val="006F6283"/>
    <w:rsid w:val="006F6752"/>
    <w:rsid w:val="006F75A2"/>
    <w:rsid w:val="006F76E9"/>
    <w:rsid w:val="006F792B"/>
    <w:rsid w:val="006F7B36"/>
    <w:rsid w:val="006F7CB9"/>
    <w:rsid w:val="00700117"/>
    <w:rsid w:val="00700352"/>
    <w:rsid w:val="007017F6"/>
    <w:rsid w:val="00701B28"/>
    <w:rsid w:val="00701C9F"/>
    <w:rsid w:val="00701FE2"/>
    <w:rsid w:val="0070204F"/>
    <w:rsid w:val="00702243"/>
    <w:rsid w:val="007022D1"/>
    <w:rsid w:val="007036A0"/>
    <w:rsid w:val="00703E94"/>
    <w:rsid w:val="007042C7"/>
    <w:rsid w:val="0070450B"/>
    <w:rsid w:val="00704B90"/>
    <w:rsid w:val="007052AE"/>
    <w:rsid w:val="00705380"/>
    <w:rsid w:val="0070575E"/>
    <w:rsid w:val="00706291"/>
    <w:rsid w:val="00706701"/>
    <w:rsid w:val="00707129"/>
    <w:rsid w:val="007073F7"/>
    <w:rsid w:val="0071035D"/>
    <w:rsid w:val="00710D61"/>
    <w:rsid w:val="00710DB1"/>
    <w:rsid w:val="007114AE"/>
    <w:rsid w:val="007116B7"/>
    <w:rsid w:val="00713024"/>
    <w:rsid w:val="00713E88"/>
    <w:rsid w:val="0071495B"/>
    <w:rsid w:val="00715817"/>
    <w:rsid w:val="007163C4"/>
    <w:rsid w:val="00716566"/>
    <w:rsid w:val="007170A5"/>
    <w:rsid w:val="00717762"/>
    <w:rsid w:val="00717D79"/>
    <w:rsid w:val="00717F22"/>
    <w:rsid w:val="00721151"/>
    <w:rsid w:val="00721548"/>
    <w:rsid w:val="00721D55"/>
    <w:rsid w:val="0072218C"/>
    <w:rsid w:val="00722574"/>
    <w:rsid w:val="007225E9"/>
    <w:rsid w:val="0072307F"/>
    <w:rsid w:val="007230CC"/>
    <w:rsid w:val="00724CC6"/>
    <w:rsid w:val="00725617"/>
    <w:rsid w:val="0072594E"/>
    <w:rsid w:val="007259A4"/>
    <w:rsid w:val="00726462"/>
    <w:rsid w:val="0072673E"/>
    <w:rsid w:val="007277BA"/>
    <w:rsid w:val="00727CD7"/>
    <w:rsid w:val="00727D3A"/>
    <w:rsid w:val="00727DB6"/>
    <w:rsid w:val="00730625"/>
    <w:rsid w:val="0073077E"/>
    <w:rsid w:val="007308B6"/>
    <w:rsid w:val="007309B4"/>
    <w:rsid w:val="00730A49"/>
    <w:rsid w:val="007315B6"/>
    <w:rsid w:val="00731962"/>
    <w:rsid w:val="0073238E"/>
    <w:rsid w:val="0073274B"/>
    <w:rsid w:val="00732C48"/>
    <w:rsid w:val="0073364A"/>
    <w:rsid w:val="00733F67"/>
    <w:rsid w:val="007343D1"/>
    <w:rsid w:val="00735133"/>
    <w:rsid w:val="00735210"/>
    <w:rsid w:val="00735365"/>
    <w:rsid w:val="007362F9"/>
    <w:rsid w:val="007363C1"/>
    <w:rsid w:val="00740AF9"/>
    <w:rsid w:val="00740BCD"/>
    <w:rsid w:val="00740CBF"/>
    <w:rsid w:val="007419AE"/>
    <w:rsid w:val="00742B47"/>
    <w:rsid w:val="00742FA7"/>
    <w:rsid w:val="0074322F"/>
    <w:rsid w:val="00743370"/>
    <w:rsid w:val="0074399E"/>
    <w:rsid w:val="00744238"/>
    <w:rsid w:val="0074556A"/>
    <w:rsid w:val="00746041"/>
    <w:rsid w:val="007465FA"/>
    <w:rsid w:val="00747EFA"/>
    <w:rsid w:val="00747F54"/>
    <w:rsid w:val="00751229"/>
    <w:rsid w:val="00751403"/>
    <w:rsid w:val="00751719"/>
    <w:rsid w:val="00751795"/>
    <w:rsid w:val="007517EF"/>
    <w:rsid w:val="007522FF"/>
    <w:rsid w:val="0075265C"/>
    <w:rsid w:val="007529B5"/>
    <w:rsid w:val="00752BCA"/>
    <w:rsid w:val="0075314D"/>
    <w:rsid w:val="007531D4"/>
    <w:rsid w:val="007536BD"/>
    <w:rsid w:val="007538AA"/>
    <w:rsid w:val="00754407"/>
    <w:rsid w:val="00754E0A"/>
    <w:rsid w:val="00755B6E"/>
    <w:rsid w:val="00755F6A"/>
    <w:rsid w:val="00756435"/>
    <w:rsid w:val="0075666C"/>
    <w:rsid w:val="00756F36"/>
    <w:rsid w:val="007574F5"/>
    <w:rsid w:val="00757800"/>
    <w:rsid w:val="00757F6C"/>
    <w:rsid w:val="00757F9E"/>
    <w:rsid w:val="007601AE"/>
    <w:rsid w:val="0076080B"/>
    <w:rsid w:val="0076127E"/>
    <w:rsid w:val="00761CFC"/>
    <w:rsid w:val="00762157"/>
    <w:rsid w:val="00762885"/>
    <w:rsid w:val="00762A46"/>
    <w:rsid w:val="00762AC3"/>
    <w:rsid w:val="00762B2E"/>
    <w:rsid w:val="00763696"/>
    <w:rsid w:val="007641BC"/>
    <w:rsid w:val="00764C86"/>
    <w:rsid w:val="00764E89"/>
    <w:rsid w:val="00765F26"/>
    <w:rsid w:val="007664F2"/>
    <w:rsid w:val="00766B4D"/>
    <w:rsid w:val="00766C79"/>
    <w:rsid w:val="00767A2E"/>
    <w:rsid w:val="007702BC"/>
    <w:rsid w:val="00770521"/>
    <w:rsid w:val="00770D41"/>
    <w:rsid w:val="007728A8"/>
    <w:rsid w:val="0077290D"/>
    <w:rsid w:val="00772BC9"/>
    <w:rsid w:val="00772CA6"/>
    <w:rsid w:val="00774378"/>
    <w:rsid w:val="007748B4"/>
    <w:rsid w:val="00774A6A"/>
    <w:rsid w:val="007752DF"/>
    <w:rsid w:val="0077750E"/>
    <w:rsid w:val="007803D6"/>
    <w:rsid w:val="007805CD"/>
    <w:rsid w:val="007808A4"/>
    <w:rsid w:val="00780DA1"/>
    <w:rsid w:val="0078179B"/>
    <w:rsid w:val="007818E2"/>
    <w:rsid w:val="00781924"/>
    <w:rsid w:val="00781FF3"/>
    <w:rsid w:val="00782ADE"/>
    <w:rsid w:val="00782EBD"/>
    <w:rsid w:val="00782F1B"/>
    <w:rsid w:val="00783362"/>
    <w:rsid w:val="00783626"/>
    <w:rsid w:val="0078365A"/>
    <w:rsid w:val="00784081"/>
    <w:rsid w:val="0078533A"/>
    <w:rsid w:val="0078565F"/>
    <w:rsid w:val="00785C22"/>
    <w:rsid w:val="00790461"/>
    <w:rsid w:val="00790BF8"/>
    <w:rsid w:val="00790FF8"/>
    <w:rsid w:val="0079162F"/>
    <w:rsid w:val="00792198"/>
    <w:rsid w:val="007927A5"/>
    <w:rsid w:val="0079311B"/>
    <w:rsid w:val="0079323F"/>
    <w:rsid w:val="00793722"/>
    <w:rsid w:val="007937CE"/>
    <w:rsid w:val="007941E0"/>
    <w:rsid w:val="007942A2"/>
    <w:rsid w:val="0079445C"/>
    <w:rsid w:val="00794940"/>
    <w:rsid w:val="007949EA"/>
    <w:rsid w:val="00794FF4"/>
    <w:rsid w:val="007955A1"/>
    <w:rsid w:val="00795ABE"/>
    <w:rsid w:val="00795B1E"/>
    <w:rsid w:val="00796A33"/>
    <w:rsid w:val="00796A90"/>
    <w:rsid w:val="007970BD"/>
    <w:rsid w:val="00797488"/>
    <w:rsid w:val="007976B6"/>
    <w:rsid w:val="00797DC0"/>
    <w:rsid w:val="007A0811"/>
    <w:rsid w:val="007A23A3"/>
    <w:rsid w:val="007A26FC"/>
    <w:rsid w:val="007A2829"/>
    <w:rsid w:val="007A2E15"/>
    <w:rsid w:val="007A301F"/>
    <w:rsid w:val="007A3443"/>
    <w:rsid w:val="007A3FEC"/>
    <w:rsid w:val="007A4214"/>
    <w:rsid w:val="007A478D"/>
    <w:rsid w:val="007A497D"/>
    <w:rsid w:val="007A4B3D"/>
    <w:rsid w:val="007A5097"/>
    <w:rsid w:val="007A5107"/>
    <w:rsid w:val="007A63CD"/>
    <w:rsid w:val="007A715C"/>
    <w:rsid w:val="007A7387"/>
    <w:rsid w:val="007A7F75"/>
    <w:rsid w:val="007B0D81"/>
    <w:rsid w:val="007B2265"/>
    <w:rsid w:val="007B2335"/>
    <w:rsid w:val="007B2B34"/>
    <w:rsid w:val="007B2F37"/>
    <w:rsid w:val="007B323B"/>
    <w:rsid w:val="007B38FF"/>
    <w:rsid w:val="007B3E49"/>
    <w:rsid w:val="007B416E"/>
    <w:rsid w:val="007B4733"/>
    <w:rsid w:val="007B4C92"/>
    <w:rsid w:val="007B565E"/>
    <w:rsid w:val="007B56ED"/>
    <w:rsid w:val="007B58F9"/>
    <w:rsid w:val="007B5941"/>
    <w:rsid w:val="007B6102"/>
    <w:rsid w:val="007B624C"/>
    <w:rsid w:val="007B6C94"/>
    <w:rsid w:val="007B70CC"/>
    <w:rsid w:val="007B7176"/>
    <w:rsid w:val="007B732B"/>
    <w:rsid w:val="007B7C4D"/>
    <w:rsid w:val="007C0122"/>
    <w:rsid w:val="007C056B"/>
    <w:rsid w:val="007C0E1A"/>
    <w:rsid w:val="007C139F"/>
    <w:rsid w:val="007C1465"/>
    <w:rsid w:val="007C1F44"/>
    <w:rsid w:val="007C367A"/>
    <w:rsid w:val="007C38E3"/>
    <w:rsid w:val="007C3942"/>
    <w:rsid w:val="007C3AC5"/>
    <w:rsid w:val="007C415D"/>
    <w:rsid w:val="007C4532"/>
    <w:rsid w:val="007C4D87"/>
    <w:rsid w:val="007C53E8"/>
    <w:rsid w:val="007C5988"/>
    <w:rsid w:val="007C5A1D"/>
    <w:rsid w:val="007C65CE"/>
    <w:rsid w:val="007C7525"/>
    <w:rsid w:val="007C7844"/>
    <w:rsid w:val="007C7B61"/>
    <w:rsid w:val="007C7EF9"/>
    <w:rsid w:val="007D046A"/>
    <w:rsid w:val="007D0AF7"/>
    <w:rsid w:val="007D10FC"/>
    <w:rsid w:val="007D1225"/>
    <w:rsid w:val="007D17D9"/>
    <w:rsid w:val="007D2504"/>
    <w:rsid w:val="007D3FBE"/>
    <w:rsid w:val="007D5276"/>
    <w:rsid w:val="007D5D21"/>
    <w:rsid w:val="007D6BED"/>
    <w:rsid w:val="007D7211"/>
    <w:rsid w:val="007D735A"/>
    <w:rsid w:val="007D7F29"/>
    <w:rsid w:val="007E0085"/>
    <w:rsid w:val="007E079C"/>
    <w:rsid w:val="007E0B78"/>
    <w:rsid w:val="007E0EE4"/>
    <w:rsid w:val="007E14C5"/>
    <w:rsid w:val="007E1EE7"/>
    <w:rsid w:val="007E4187"/>
    <w:rsid w:val="007E43EB"/>
    <w:rsid w:val="007E47B8"/>
    <w:rsid w:val="007E4B43"/>
    <w:rsid w:val="007E548C"/>
    <w:rsid w:val="007E55F9"/>
    <w:rsid w:val="007E58BF"/>
    <w:rsid w:val="007E5C9A"/>
    <w:rsid w:val="007E5CF2"/>
    <w:rsid w:val="007E5E19"/>
    <w:rsid w:val="007E61A8"/>
    <w:rsid w:val="007E7999"/>
    <w:rsid w:val="007F11A3"/>
    <w:rsid w:val="007F149B"/>
    <w:rsid w:val="007F1CD0"/>
    <w:rsid w:val="007F1D7D"/>
    <w:rsid w:val="007F1F1E"/>
    <w:rsid w:val="007F21CD"/>
    <w:rsid w:val="007F2306"/>
    <w:rsid w:val="007F2332"/>
    <w:rsid w:val="007F2F3F"/>
    <w:rsid w:val="007F3AE5"/>
    <w:rsid w:val="007F4232"/>
    <w:rsid w:val="007F4DC9"/>
    <w:rsid w:val="007F5331"/>
    <w:rsid w:val="007F5B88"/>
    <w:rsid w:val="007F6284"/>
    <w:rsid w:val="007F6747"/>
    <w:rsid w:val="007F681A"/>
    <w:rsid w:val="007F6987"/>
    <w:rsid w:val="007F6B18"/>
    <w:rsid w:val="007F725F"/>
    <w:rsid w:val="007F7293"/>
    <w:rsid w:val="00800C6E"/>
    <w:rsid w:val="00800CF3"/>
    <w:rsid w:val="008012A0"/>
    <w:rsid w:val="00801731"/>
    <w:rsid w:val="0080221E"/>
    <w:rsid w:val="00802431"/>
    <w:rsid w:val="00802522"/>
    <w:rsid w:val="008028BE"/>
    <w:rsid w:val="00802C32"/>
    <w:rsid w:val="00803A92"/>
    <w:rsid w:val="00803B58"/>
    <w:rsid w:val="008042AB"/>
    <w:rsid w:val="00804953"/>
    <w:rsid w:val="00805853"/>
    <w:rsid w:val="00805D33"/>
    <w:rsid w:val="00805D5E"/>
    <w:rsid w:val="008068E7"/>
    <w:rsid w:val="00806B31"/>
    <w:rsid w:val="00806DD0"/>
    <w:rsid w:val="00807069"/>
    <w:rsid w:val="0080734F"/>
    <w:rsid w:val="0080735A"/>
    <w:rsid w:val="00807EAB"/>
    <w:rsid w:val="0081056E"/>
    <w:rsid w:val="008106A4"/>
    <w:rsid w:val="00810A0C"/>
    <w:rsid w:val="00810DD6"/>
    <w:rsid w:val="008114BD"/>
    <w:rsid w:val="0081176A"/>
    <w:rsid w:val="00811C1F"/>
    <w:rsid w:val="00812146"/>
    <w:rsid w:val="0081301D"/>
    <w:rsid w:val="00814726"/>
    <w:rsid w:val="008147B5"/>
    <w:rsid w:val="00814CAC"/>
    <w:rsid w:val="0081540C"/>
    <w:rsid w:val="0081636E"/>
    <w:rsid w:val="0081677F"/>
    <w:rsid w:val="00816EAE"/>
    <w:rsid w:val="00817299"/>
    <w:rsid w:val="00817519"/>
    <w:rsid w:val="0081776B"/>
    <w:rsid w:val="0081792D"/>
    <w:rsid w:val="00817FED"/>
    <w:rsid w:val="008215D9"/>
    <w:rsid w:val="00821957"/>
    <w:rsid w:val="0082264B"/>
    <w:rsid w:val="0082399C"/>
    <w:rsid w:val="00824033"/>
    <w:rsid w:val="0082408D"/>
    <w:rsid w:val="0082480E"/>
    <w:rsid w:val="00824944"/>
    <w:rsid w:val="008252E9"/>
    <w:rsid w:val="00825BED"/>
    <w:rsid w:val="008260EA"/>
    <w:rsid w:val="00826F5D"/>
    <w:rsid w:val="008279C8"/>
    <w:rsid w:val="008279EA"/>
    <w:rsid w:val="00827D17"/>
    <w:rsid w:val="00827EA4"/>
    <w:rsid w:val="00830290"/>
    <w:rsid w:val="008313FB"/>
    <w:rsid w:val="00831579"/>
    <w:rsid w:val="00831679"/>
    <w:rsid w:val="0083214A"/>
    <w:rsid w:val="00832FD3"/>
    <w:rsid w:val="008341FD"/>
    <w:rsid w:val="0083422F"/>
    <w:rsid w:val="00834C64"/>
    <w:rsid w:val="00834D61"/>
    <w:rsid w:val="00836201"/>
    <w:rsid w:val="0083624F"/>
    <w:rsid w:val="00836B7E"/>
    <w:rsid w:val="00836EB8"/>
    <w:rsid w:val="00837728"/>
    <w:rsid w:val="00840525"/>
    <w:rsid w:val="008408A4"/>
    <w:rsid w:val="0084111B"/>
    <w:rsid w:val="0084163F"/>
    <w:rsid w:val="0084208C"/>
    <w:rsid w:val="008425D7"/>
    <w:rsid w:val="00842688"/>
    <w:rsid w:val="00842DC6"/>
    <w:rsid w:val="00842ECA"/>
    <w:rsid w:val="008432E0"/>
    <w:rsid w:val="00843A20"/>
    <w:rsid w:val="00843C07"/>
    <w:rsid w:val="00843D44"/>
    <w:rsid w:val="00843DC7"/>
    <w:rsid w:val="008443F1"/>
    <w:rsid w:val="008447FA"/>
    <w:rsid w:val="00844A71"/>
    <w:rsid w:val="00846F94"/>
    <w:rsid w:val="00846FA8"/>
    <w:rsid w:val="0084746E"/>
    <w:rsid w:val="0084761C"/>
    <w:rsid w:val="0085047F"/>
    <w:rsid w:val="00850B16"/>
    <w:rsid w:val="00850BBF"/>
    <w:rsid w:val="00850E8F"/>
    <w:rsid w:val="008513A4"/>
    <w:rsid w:val="0085198C"/>
    <w:rsid w:val="00851CC0"/>
    <w:rsid w:val="0085279C"/>
    <w:rsid w:val="00852980"/>
    <w:rsid w:val="008529BE"/>
    <w:rsid w:val="00852B84"/>
    <w:rsid w:val="00852B8B"/>
    <w:rsid w:val="00852E13"/>
    <w:rsid w:val="008535AD"/>
    <w:rsid w:val="00853C09"/>
    <w:rsid w:val="00854262"/>
    <w:rsid w:val="00854CE3"/>
    <w:rsid w:val="00855359"/>
    <w:rsid w:val="008555BC"/>
    <w:rsid w:val="008556B9"/>
    <w:rsid w:val="00855A21"/>
    <w:rsid w:val="00855E81"/>
    <w:rsid w:val="008603BE"/>
    <w:rsid w:val="008614BA"/>
    <w:rsid w:val="00861BD6"/>
    <w:rsid w:val="00861D6C"/>
    <w:rsid w:val="00861E48"/>
    <w:rsid w:val="00861F2D"/>
    <w:rsid w:val="0086208B"/>
    <w:rsid w:val="00862416"/>
    <w:rsid w:val="00863788"/>
    <w:rsid w:val="00863CC8"/>
    <w:rsid w:val="008643D9"/>
    <w:rsid w:val="0086454B"/>
    <w:rsid w:val="00864A1C"/>
    <w:rsid w:val="00864D0D"/>
    <w:rsid w:val="00864D1F"/>
    <w:rsid w:val="00865538"/>
    <w:rsid w:val="00865910"/>
    <w:rsid w:val="008663BF"/>
    <w:rsid w:val="008667B8"/>
    <w:rsid w:val="00866850"/>
    <w:rsid w:val="0086694E"/>
    <w:rsid w:val="008678DD"/>
    <w:rsid w:val="008679B7"/>
    <w:rsid w:val="00867C10"/>
    <w:rsid w:val="00867E65"/>
    <w:rsid w:val="00870502"/>
    <w:rsid w:val="0087059C"/>
    <w:rsid w:val="00870683"/>
    <w:rsid w:val="00871609"/>
    <w:rsid w:val="00871A59"/>
    <w:rsid w:val="00872BF1"/>
    <w:rsid w:val="00872E86"/>
    <w:rsid w:val="00873B5F"/>
    <w:rsid w:val="008744D5"/>
    <w:rsid w:val="00874804"/>
    <w:rsid w:val="00875968"/>
    <w:rsid w:val="008762D8"/>
    <w:rsid w:val="00877E80"/>
    <w:rsid w:val="0088076A"/>
    <w:rsid w:val="0088154B"/>
    <w:rsid w:val="008816F4"/>
    <w:rsid w:val="008819BA"/>
    <w:rsid w:val="00883001"/>
    <w:rsid w:val="0088333C"/>
    <w:rsid w:val="008834D7"/>
    <w:rsid w:val="00884D9C"/>
    <w:rsid w:val="0088554B"/>
    <w:rsid w:val="008857A9"/>
    <w:rsid w:val="008863DE"/>
    <w:rsid w:val="00886CC5"/>
    <w:rsid w:val="00887141"/>
    <w:rsid w:val="00887531"/>
    <w:rsid w:val="0088780F"/>
    <w:rsid w:val="00887B6A"/>
    <w:rsid w:val="008900CB"/>
    <w:rsid w:val="00890A6D"/>
    <w:rsid w:val="00890CD2"/>
    <w:rsid w:val="00891632"/>
    <w:rsid w:val="00891753"/>
    <w:rsid w:val="008924F7"/>
    <w:rsid w:val="00892CC0"/>
    <w:rsid w:val="00892D4F"/>
    <w:rsid w:val="00892DCE"/>
    <w:rsid w:val="0089318C"/>
    <w:rsid w:val="00893BFB"/>
    <w:rsid w:val="00893CDF"/>
    <w:rsid w:val="00893F2B"/>
    <w:rsid w:val="008943AD"/>
    <w:rsid w:val="00894810"/>
    <w:rsid w:val="0089561E"/>
    <w:rsid w:val="0089604A"/>
    <w:rsid w:val="0089779C"/>
    <w:rsid w:val="008A00FD"/>
    <w:rsid w:val="008A0B75"/>
    <w:rsid w:val="008A0CED"/>
    <w:rsid w:val="008A178D"/>
    <w:rsid w:val="008A1EFF"/>
    <w:rsid w:val="008A1F83"/>
    <w:rsid w:val="008A2392"/>
    <w:rsid w:val="008A32BF"/>
    <w:rsid w:val="008A3734"/>
    <w:rsid w:val="008A3BC6"/>
    <w:rsid w:val="008A3D5B"/>
    <w:rsid w:val="008A414C"/>
    <w:rsid w:val="008A595C"/>
    <w:rsid w:val="008A5F05"/>
    <w:rsid w:val="008A7268"/>
    <w:rsid w:val="008A7B37"/>
    <w:rsid w:val="008B0085"/>
    <w:rsid w:val="008B0866"/>
    <w:rsid w:val="008B1017"/>
    <w:rsid w:val="008B1A4B"/>
    <w:rsid w:val="008B234E"/>
    <w:rsid w:val="008B2538"/>
    <w:rsid w:val="008B279F"/>
    <w:rsid w:val="008B27FA"/>
    <w:rsid w:val="008B2C8B"/>
    <w:rsid w:val="008B321E"/>
    <w:rsid w:val="008B357A"/>
    <w:rsid w:val="008B38E0"/>
    <w:rsid w:val="008B399C"/>
    <w:rsid w:val="008B3A67"/>
    <w:rsid w:val="008B3ABA"/>
    <w:rsid w:val="008B4C57"/>
    <w:rsid w:val="008B4FFB"/>
    <w:rsid w:val="008B5581"/>
    <w:rsid w:val="008B60A7"/>
    <w:rsid w:val="008B641D"/>
    <w:rsid w:val="008B712D"/>
    <w:rsid w:val="008C03D4"/>
    <w:rsid w:val="008C0BE6"/>
    <w:rsid w:val="008C10F2"/>
    <w:rsid w:val="008C1F70"/>
    <w:rsid w:val="008C203F"/>
    <w:rsid w:val="008C2363"/>
    <w:rsid w:val="008C2C12"/>
    <w:rsid w:val="008C3B7A"/>
    <w:rsid w:val="008C3BD4"/>
    <w:rsid w:val="008C3D7D"/>
    <w:rsid w:val="008C48C5"/>
    <w:rsid w:val="008C561F"/>
    <w:rsid w:val="008C585D"/>
    <w:rsid w:val="008C62FA"/>
    <w:rsid w:val="008C67B7"/>
    <w:rsid w:val="008C6861"/>
    <w:rsid w:val="008C6DB5"/>
    <w:rsid w:val="008C7B1A"/>
    <w:rsid w:val="008C7BB6"/>
    <w:rsid w:val="008C7E3B"/>
    <w:rsid w:val="008D0479"/>
    <w:rsid w:val="008D0570"/>
    <w:rsid w:val="008D1672"/>
    <w:rsid w:val="008D20E3"/>
    <w:rsid w:val="008D2A38"/>
    <w:rsid w:val="008D42D6"/>
    <w:rsid w:val="008D46E4"/>
    <w:rsid w:val="008D4E14"/>
    <w:rsid w:val="008D5B8D"/>
    <w:rsid w:val="008D5DC6"/>
    <w:rsid w:val="008D6835"/>
    <w:rsid w:val="008E0495"/>
    <w:rsid w:val="008E07BE"/>
    <w:rsid w:val="008E14FB"/>
    <w:rsid w:val="008E2383"/>
    <w:rsid w:val="008E2C87"/>
    <w:rsid w:val="008E2F54"/>
    <w:rsid w:val="008E369E"/>
    <w:rsid w:val="008E3896"/>
    <w:rsid w:val="008E52F0"/>
    <w:rsid w:val="008E57D2"/>
    <w:rsid w:val="008E57E9"/>
    <w:rsid w:val="008E5A88"/>
    <w:rsid w:val="008E6618"/>
    <w:rsid w:val="008E6874"/>
    <w:rsid w:val="008E6D15"/>
    <w:rsid w:val="008F0C58"/>
    <w:rsid w:val="008F1EA4"/>
    <w:rsid w:val="008F2C2C"/>
    <w:rsid w:val="008F2E0C"/>
    <w:rsid w:val="008F2FB5"/>
    <w:rsid w:val="008F30A3"/>
    <w:rsid w:val="008F35B0"/>
    <w:rsid w:val="008F3735"/>
    <w:rsid w:val="008F3B8B"/>
    <w:rsid w:val="008F4A1E"/>
    <w:rsid w:val="008F5D89"/>
    <w:rsid w:val="008F63A0"/>
    <w:rsid w:val="008F713D"/>
    <w:rsid w:val="008F716D"/>
    <w:rsid w:val="008F77A3"/>
    <w:rsid w:val="008F793E"/>
    <w:rsid w:val="00900063"/>
    <w:rsid w:val="00900088"/>
    <w:rsid w:val="00900360"/>
    <w:rsid w:val="00900552"/>
    <w:rsid w:val="00900C81"/>
    <w:rsid w:val="00900EAA"/>
    <w:rsid w:val="00901462"/>
    <w:rsid w:val="009016E5"/>
    <w:rsid w:val="00901F59"/>
    <w:rsid w:val="0090200A"/>
    <w:rsid w:val="009022E2"/>
    <w:rsid w:val="009023AB"/>
    <w:rsid w:val="00902536"/>
    <w:rsid w:val="00902A59"/>
    <w:rsid w:val="00902F69"/>
    <w:rsid w:val="009035B6"/>
    <w:rsid w:val="00903A7C"/>
    <w:rsid w:val="00904254"/>
    <w:rsid w:val="009043C4"/>
    <w:rsid w:val="0090497D"/>
    <w:rsid w:val="00904A72"/>
    <w:rsid w:val="00904BF7"/>
    <w:rsid w:val="00904C8C"/>
    <w:rsid w:val="00904FEB"/>
    <w:rsid w:val="009058D2"/>
    <w:rsid w:val="00905A87"/>
    <w:rsid w:val="00905E47"/>
    <w:rsid w:val="0090692B"/>
    <w:rsid w:val="00907B8B"/>
    <w:rsid w:val="009101D6"/>
    <w:rsid w:val="009116C9"/>
    <w:rsid w:val="00911A64"/>
    <w:rsid w:val="00911B66"/>
    <w:rsid w:val="00911C3F"/>
    <w:rsid w:val="00911E64"/>
    <w:rsid w:val="009123EB"/>
    <w:rsid w:val="00912459"/>
    <w:rsid w:val="0091249B"/>
    <w:rsid w:val="00912805"/>
    <w:rsid w:val="00912A68"/>
    <w:rsid w:val="00912FFE"/>
    <w:rsid w:val="009130D2"/>
    <w:rsid w:val="00913378"/>
    <w:rsid w:val="009135C2"/>
    <w:rsid w:val="009148C7"/>
    <w:rsid w:val="00916920"/>
    <w:rsid w:val="00916958"/>
    <w:rsid w:val="00916F79"/>
    <w:rsid w:val="00917845"/>
    <w:rsid w:val="00917858"/>
    <w:rsid w:val="00921105"/>
    <w:rsid w:val="0092124C"/>
    <w:rsid w:val="00921659"/>
    <w:rsid w:val="009216BA"/>
    <w:rsid w:val="0092198C"/>
    <w:rsid w:val="009225D9"/>
    <w:rsid w:val="00922E0A"/>
    <w:rsid w:val="009231A0"/>
    <w:rsid w:val="0092417B"/>
    <w:rsid w:val="00924322"/>
    <w:rsid w:val="00924868"/>
    <w:rsid w:val="00924D6F"/>
    <w:rsid w:val="009251F7"/>
    <w:rsid w:val="009253F5"/>
    <w:rsid w:val="00925B3F"/>
    <w:rsid w:val="00926247"/>
    <w:rsid w:val="00926855"/>
    <w:rsid w:val="00926951"/>
    <w:rsid w:val="00927417"/>
    <w:rsid w:val="009275BC"/>
    <w:rsid w:val="009275DB"/>
    <w:rsid w:val="00927C9E"/>
    <w:rsid w:val="00930518"/>
    <w:rsid w:val="009319ED"/>
    <w:rsid w:val="00931DA4"/>
    <w:rsid w:val="009327FC"/>
    <w:rsid w:val="0093293A"/>
    <w:rsid w:val="00932C60"/>
    <w:rsid w:val="00932E87"/>
    <w:rsid w:val="00932F37"/>
    <w:rsid w:val="00933346"/>
    <w:rsid w:val="009336B7"/>
    <w:rsid w:val="00933DC3"/>
    <w:rsid w:val="009340DF"/>
    <w:rsid w:val="009341F6"/>
    <w:rsid w:val="00935227"/>
    <w:rsid w:val="009370E5"/>
    <w:rsid w:val="00937241"/>
    <w:rsid w:val="0093730F"/>
    <w:rsid w:val="00937691"/>
    <w:rsid w:val="00937AB6"/>
    <w:rsid w:val="009408A9"/>
    <w:rsid w:val="009408EF"/>
    <w:rsid w:val="00940DAD"/>
    <w:rsid w:val="009411DD"/>
    <w:rsid w:val="00941614"/>
    <w:rsid w:val="00941DFC"/>
    <w:rsid w:val="00941F48"/>
    <w:rsid w:val="00942C25"/>
    <w:rsid w:val="009440F9"/>
    <w:rsid w:val="009446F0"/>
    <w:rsid w:val="009449B7"/>
    <w:rsid w:val="00944F09"/>
    <w:rsid w:val="0094595A"/>
    <w:rsid w:val="00945FF5"/>
    <w:rsid w:val="00946673"/>
    <w:rsid w:val="009466FF"/>
    <w:rsid w:val="00947952"/>
    <w:rsid w:val="00947D83"/>
    <w:rsid w:val="0095008C"/>
    <w:rsid w:val="009511D5"/>
    <w:rsid w:val="009511E1"/>
    <w:rsid w:val="00951441"/>
    <w:rsid w:val="00951502"/>
    <w:rsid w:val="0095187F"/>
    <w:rsid w:val="0095307B"/>
    <w:rsid w:val="009532C0"/>
    <w:rsid w:val="0095377E"/>
    <w:rsid w:val="00953C78"/>
    <w:rsid w:val="0095510D"/>
    <w:rsid w:val="00955BE7"/>
    <w:rsid w:val="00955F6D"/>
    <w:rsid w:val="009564E0"/>
    <w:rsid w:val="0095697C"/>
    <w:rsid w:val="00956B19"/>
    <w:rsid w:val="0095708C"/>
    <w:rsid w:val="00957386"/>
    <w:rsid w:val="00957570"/>
    <w:rsid w:val="00957E24"/>
    <w:rsid w:val="00957EC5"/>
    <w:rsid w:val="009605E3"/>
    <w:rsid w:val="0096068D"/>
    <w:rsid w:val="00960907"/>
    <w:rsid w:val="0096122F"/>
    <w:rsid w:val="009613D9"/>
    <w:rsid w:val="00962030"/>
    <w:rsid w:val="00962864"/>
    <w:rsid w:val="009630BC"/>
    <w:rsid w:val="0096380E"/>
    <w:rsid w:val="00963997"/>
    <w:rsid w:val="00963E7C"/>
    <w:rsid w:val="00964E71"/>
    <w:rsid w:val="00965F31"/>
    <w:rsid w:val="00966AF9"/>
    <w:rsid w:val="0097022B"/>
    <w:rsid w:val="009708BD"/>
    <w:rsid w:val="00970D9E"/>
    <w:rsid w:val="00970EAB"/>
    <w:rsid w:val="00971651"/>
    <w:rsid w:val="00971AD6"/>
    <w:rsid w:val="0097307C"/>
    <w:rsid w:val="009733A1"/>
    <w:rsid w:val="009746A0"/>
    <w:rsid w:val="00974769"/>
    <w:rsid w:val="00974B7D"/>
    <w:rsid w:val="0097500F"/>
    <w:rsid w:val="00975286"/>
    <w:rsid w:val="009759BC"/>
    <w:rsid w:val="00975CAA"/>
    <w:rsid w:val="00975D2B"/>
    <w:rsid w:val="00975E36"/>
    <w:rsid w:val="00977772"/>
    <w:rsid w:val="009800C3"/>
    <w:rsid w:val="0098039E"/>
    <w:rsid w:val="00980662"/>
    <w:rsid w:val="0098096A"/>
    <w:rsid w:val="00980BA8"/>
    <w:rsid w:val="00980EB8"/>
    <w:rsid w:val="0098120B"/>
    <w:rsid w:val="009816AE"/>
    <w:rsid w:val="00982643"/>
    <w:rsid w:val="00982E0F"/>
    <w:rsid w:val="00983049"/>
    <w:rsid w:val="009838D5"/>
    <w:rsid w:val="00983EDE"/>
    <w:rsid w:val="00983F0D"/>
    <w:rsid w:val="00984066"/>
    <w:rsid w:val="00984F86"/>
    <w:rsid w:val="00985113"/>
    <w:rsid w:val="00986EFF"/>
    <w:rsid w:val="009875C1"/>
    <w:rsid w:val="0099077D"/>
    <w:rsid w:val="00991127"/>
    <w:rsid w:val="00992BAB"/>
    <w:rsid w:val="009933F9"/>
    <w:rsid w:val="009935BA"/>
    <w:rsid w:val="00993BC4"/>
    <w:rsid w:val="00993E86"/>
    <w:rsid w:val="009945C9"/>
    <w:rsid w:val="009950ED"/>
    <w:rsid w:val="009951E2"/>
    <w:rsid w:val="009954A9"/>
    <w:rsid w:val="00995711"/>
    <w:rsid w:val="00995B0E"/>
    <w:rsid w:val="00995B3A"/>
    <w:rsid w:val="00995C18"/>
    <w:rsid w:val="009975BC"/>
    <w:rsid w:val="00997ECD"/>
    <w:rsid w:val="009A00B5"/>
    <w:rsid w:val="009A0AD0"/>
    <w:rsid w:val="009A16F9"/>
    <w:rsid w:val="009A1D1E"/>
    <w:rsid w:val="009A2360"/>
    <w:rsid w:val="009A25FE"/>
    <w:rsid w:val="009A2DE3"/>
    <w:rsid w:val="009A30B2"/>
    <w:rsid w:val="009A37EC"/>
    <w:rsid w:val="009A3B9C"/>
    <w:rsid w:val="009A3D7B"/>
    <w:rsid w:val="009A3F16"/>
    <w:rsid w:val="009A4CC6"/>
    <w:rsid w:val="009A4E48"/>
    <w:rsid w:val="009A50F4"/>
    <w:rsid w:val="009A5C10"/>
    <w:rsid w:val="009A5EB6"/>
    <w:rsid w:val="009A6038"/>
    <w:rsid w:val="009A73EF"/>
    <w:rsid w:val="009A7710"/>
    <w:rsid w:val="009A7806"/>
    <w:rsid w:val="009A7DEF"/>
    <w:rsid w:val="009B0086"/>
    <w:rsid w:val="009B06D0"/>
    <w:rsid w:val="009B0A7B"/>
    <w:rsid w:val="009B0E4D"/>
    <w:rsid w:val="009B18D7"/>
    <w:rsid w:val="009B1ECB"/>
    <w:rsid w:val="009B2157"/>
    <w:rsid w:val="009B2826"/>
    <w:rsid w:val="009B2AD4"/>
    <w:rsid w:val="009B3D19"/>
    <w:rsid w:val="009B5043"/>
    <w:rsid w:val="009B53E1"/>
    <w:rsid w:val="009B544E"/>
    <w:rsid w:val="009B54D2"/>
    <w:rsid w:val="009B5529"/>
    <w:rsid w:val="009B5541"/>
    <w:rsid w:val="009B67BC"/>
    <w:rsid w:val="009B67F4"/>
    <w:rsid w:val="009B6831"/>
    <w:rsid w:val="009B6A03"/>
    <w:rsid w:val="009B6E10"/>
    <w:rsid w:val="009B7251"/>
    <w:rsid w:val="009B79AB"/>
    <w:rsid w:val="009B7CB3"/>
    <w:rsid w:val="009C07EB"/>
    <w:rsid w:val="009C0928"/>
    <w:rsid w:val="009C0B59"/>
    <w:rsid w:val="009C0E81"/>
    <w:rsid w:val="009C11DF"/>
    <w:rsid w:val="009C1460"/>
    <w:rsid w:val="009C2017"/>
    <w:rsid w:val="009C2492"/>
    <w:rsid w:val="009C3041"/>
    <w:rsid w:val="009C324F"/>
    <w:rsid w:val="009C38F5"/>
    <w:rsid w:val="009C3B02"/>
    <w:rsid w:val="009C42DD"/>
    <w:rsid w:val="009C42F6"/>
    <w:rsid w:val="009C4640"/>
    <w:rsid w:val="009C48CE"/>
    <w:rsid w:val="009C580C"/>
    <w:rsid w:val="009C5ED5"/>
    <w:rsid w:val="009C6E28"/>
    <w:rsid w:val="009C6E4B"/>
    <w:rsid w:val="009C7BD2"/>
    <w:rsid w:val="009D0008"/>
    <w:rsid w:val="009D097B"/>
    <w:rsid w:val="009D0E8D"/>
    <w:rsid w:val="009D19BE"/>
    <w:rsid w:val="009D1B0E"/>
    <w:rsid w:val="009D2B37"/>
    <w:rsid w:val="009D3012"/>
    <w:rsid w:val="009D3153"/>
    <w:rsid w:val="009D335A"/>
    <w:rsid w:val="009D35C6"/>
    <w:rsid w:val="009D36E9"/>
    <w:rsid w:val="009D3D60"/>
    <w:rsid w:val="009D40CA"/>
    <w:rsid w:val="009D4B64"/>
    <w:rsid w:val="009D4C53"/>
    <w:rsid w:val="009D5148"/>
    <w:rsid w:val="009D55A5"/>
    <w:rsid w:val="009D5F31"/>
    <w:rsid w:val="009D6391"/>
    <w:rsid w:val="009D6C22"/>
    <w:rsid w:val="009D73D0"/>
    <w:rsid w:val="009D744E"/>
    <w:rsid w:val="009D7512"/>
    <w:rsid w:val="009D75D7"/>
    <w:rsid w:val="009D7FFB"/>
    <w:rsid w:val="009E0AD3"/>
    <w:rsid w:val="009E10E3"/>
    <w:rsid w:val="009E1BCE"/>
    <w:rsid w:val="009E1E53"/>
    <w:rsid w:val="009E23A7"/>
    <w:rsid w:val="009E2667"/>
    <w:rsid w:val="009E2836"/>
    <w:rsid w:val="009E286D"/>
    <w:rsid w:val="009E330F"/>
    <w:rsid w:val="009E3B0E"/>
    <w:rsid w:val="009E405C"/>
    <w:rsid w:val="009E4681"/>
    <w:rsid w:val="009E47B9"/>
    <w:rsid w:val="009E4A7D"/>
    <w:rsid w:val="009E4D6E"/>
    <w:rsid w:val="009E4E3E"/>
    <w:rsid w:val="009E5703"/>
    <w:rsid w:val="009E577C"/>
    <w:rsid w:val="009E5CEF"/>
    <w:rsid w:val="009E6F92"/>
    <w:rsid w:val="009F06BD"/>
    <w:rsid w:val="009F101C"/>
    <w:rsid w:val="009F1D3E"/>
    <w:rsid w:val="009F24B6"/>
    <w:rsid w:val="009F26AA"/>
    <w:rsid w:val="009F2BA7"/>
    <w:rsid w:val="009F37EE"/>
    <w:rsid w:val="009F403F"/>
    <w:rsid w:val="009F42CF"/>
    <w:rsid w:val="009F4892"/>
    <w:rsid w:val="009F4F45"/>
    <w:rsid w:val="009F56D4"/>
    <w:rsid w:val="009F56DA"/>
    <w:rsid w:val="009F638E"/>
    <w:rsid w:val="009F6827"/>
    <w:rsid w:val="009F682C"/>
    <w:rsid w:val="009F6C6D"/>
    <w:rsid w:val="009F6E9F"/>
    <w:rsid w:val="009F6F9B"/>
    <w:rsid w:val="009F7499"/>
    <w:rsid w:val="009F7804"/>
    <w:rsid w:val="009F7C81"/>
    <w:rsid w:val="009F7F2B"/>
    <w:rsid w:val="00A005AE"/>
    <w:rsid w:val="00A00C9A"/>
    <w:rsid w:val="00A00C9F"/>
    <w:rsid w:val="00A00FC5"/>
    <w:rsid w:val="00A024B1"/>
    <w:rsid w:val="00A032D5"/>
    <w:rsid w:val="00A0389E"/>
    <w:rsid w:val="00A0400B"/>
    <w:rsid w:val="00A044E8"/>
    <w:rsid w:val="00A050CE"/>
    <w:rsid w:val="00A061EA"/>
    <w:rsid w:val="00A064FE"/>
    <w:rsid w:val="00A06E09"/>
    <w:rsid w:val="00A076C3"/>
    <w:rsid w:val="00A07D9F"/>
    <w:rsid w:val="00A10296"/>
    <w:rsid w:val="00A1067A"/>
    <w:rsid w:val="00A10B7A"/>
    <w:rsid w:val="00A10D6C"/>
    <w:rsid w:val="00A11344"/>
    <w:rsid w:val="00A11536"/>
    <w:rsid w:val="00A118A1"/>
    <w:rsid w:val="00A1219B"/>
    <w:rsid w:val="00A12954"/>
    <w:rsid w:val="00A12FC7"/>
    <w:rsid w:val="00A13010"/>
    <w:rsid w:val="00A1422B"/>
    <w:rsid w:val="00A14A97"/>
    <w:rsid w:val="00A14D43"/>
    <w:rsid w:val="00A14F4E"/>
    <w:rsid w:val="00A15150"/>
    <w:rsid w:val="00A16247"/>
    <w:rsid w:val="00A162AA"/>
    <w:rsid w:val="00A16585"/>
    <w:rsid w:val="00A16947"/>
    <w:rsid w:val="00A16D04"/>
    <w:rsid w:val="00A1785A"/>
    <w:rsid w:val="00A17B8B"/>
    <w:rsid w:val="00A17DD6"/>
    <w:rsid w:val="00A17E76"/>
    <w:rsid w:val="00A17FCE"/>
    <w:rsid w:val="00A2076C"/>
    <w:rsid w:val="00A20A39"/>
    <w:rsid w:val="00A20B2E"/>
    <w:rsid w:val="00A22065"/>
    <w:rsid w:val="00A225BB"/>
    <w:rsid w:val="00A22E23"/>
    <w:rsid w:val="00A23784"/>
    <w:rsid w:val="00A23930"/>
    <w:rsid w:val="00A23A49"/>
    <w:rsid w:val="00A23D87"/>
    <w:rsid w:val="00A24A6F"/>
    <w:rsid w:val="00A255EF"/>
    <w:rsid w:val="00A26387"/>
    <w:rsid w:val="00A2651C"/>
    <w:rsid w:val="00A26733"/>
    <w:rsid w:val="00A26BC3"/>
    <w:rsid w:val="00A276B3"/>
    <w:rsid w:val="00A27872"/>
    <w:rsid w:val="00A27CA0"/>
    <w:rsid w:val="00A27E87"/>
    <w:rsid w:val="00A302E4"/>
    <w:rsid w:val="00A31050"/>
    <w:rsid w:val="00A313BB"/>
    <w:rsid w:val="00A315B7"/>
    <w:rsid w:val="00A31784"/>
    <w:rsid w:val="00A31F93"/>
    <w:rsid w:val="00A31FB9"/>
    <w:rsid w:val="00A322AC"/>
    <w:rsid w:val="00A326F0"/>
    <w:rsid w:val="00A329E7"/>
    <w:rsid w:val="00A33675"/>
    <w:rsid w:val="00A34164"/>
    <w:rsid w:val="00A344DA"/>
    <w:rsid w:val="00A34C1F"/>
    <w:rsid w:val="00A35A23"/>
    <w:rsid w:val="00A36795"/>
    <w:rsid w:val="00A36B58"/>
    <w:rsid w:val="00A36D30"/>
    <w:rsid w:val="00A3716A"/>
    <w:rsid w:val="00A377FC"/>
    <w:rsid w:val="00A37A37"/>
    <w:rsid w:val="00A40335"/>
    <w:rsid w:val="00A40588"/>
    <w:rsid w:val="00A40CB2"/>
    <w:rsid w:val="00A418E0"/>
    <w:rsid w:val="00A42D7E"/>
    <w:rsid w:val="00A43297"/>
    <w:rsid w:val="00A436EF"/>
    <w:rsid w:val="00A437EF"/>
    <w:rsid w:val="00A43AB3"/>
    <w:rsid w:val="00A44236"/>
    <w:rsid w:val="00A44E29"/>
    <w:rsid w:val="00A4519D"/>
    <w:rsid w:val="00A45B25"/>
    <w:rsid w:val="00A46049"/>
    <w:rsid w:val="00A46BC2"/>
    <w:rsid w:val="00A474EF"/>
    <w:rsid w:val="00A476DD"/>
    <w:rsid w:val="00A478C0"/>
    <w:rsid w:val="00A47B58"/>
    <w:rsid w:val="00A5102F"/>
    <w:rsid w:val="00A514A7"/>
    <w:rsid w:val="00A518D4"/>
    <w:rsid w:val="00A51DA9"/>
    <w:rsid w:val="00A52D53"/>
    <w:rsid w:val="00A53F0D"/>
    <w:rsid w:val="00A54D39"/>
    <w:rsid w:val="00A54DB4"/>
    <w:rsid w:val="00A54F8A"/>
    <w:rsid w:val="00A55055"/>
    <w:rsid w:val="00A602EE"/>
    <w:rsid w:val="00A6049D"/>
    <w:rsid w:val="00A605D0"/>
    <w:rsid w:val="00A60D2C"/>
    <w:rsid w:val="00A62BD1"/>
    <w:rsid w:val="00A62F29"/>
    <w:rsid w:val="00A63273"/>
    <w:rsid w:val="00A633A6"/>
    <w:rsid w:val="00A636F3"/>
    <w:rsid w:val="00A63B89"/>
    <w:rsid w:val="00A63E4C"/>
    <w:rsid w:val="00A64063"/>
    <w:rsid w:val="00A64419"/>
    <w:rsid w:val="00A64786"/>
    <w:rsid w:val="00A6480F"/>
    <w:rsid w:val="00A65CEC"/>
    <w:rsid w:val="00A66DA0"/>
    <w:rsid w:val="00A66FFF"/>
    <w:rsid w:val="00A67134"/>
    <w:rsid w:val="00A672A5"/>
    <w:rsid w:val="00A67713"/>
    <w:rsid w:val="00A70347"/>
    <w:rsid w:val="00A7046D"/>
    <w:rsid w:val="00A7048A"/>
    <w:rsid w:val="00A70827"/>
    <w:rsid w:val="00A71104"/>
    <w:rsid w:val="00A711C4"/>
    <w:rsid w:val="00A713FE"/>
    <w:rsid w:val="00A71611"/>
    <w:rsid w:val="00A71B7A"/>
    <w:rsid w:val="00A71C62"/>
    <w:rsid w:val="00A71EE1"/>
    <w:rsid w:val="00A7204C"/>
    <w:rsid w:val="00A720B7"/>
    <w:rsid w:val="00A72534"/>
    <w:rsid w:val="00A72CC0"/>
    <w:rsid w:val="00A7332B"/>
    <w:rsid w:val="00A7351D"/>
    <w:rsid w:val="00A7373B"/>
    <w:rsid w:val="00A7375E"/>
    <w:rsid w:val="00A73A3B"/>
    <w:rsid w:val="00A7491B"/>
    <w:rsid w:val="00A74EB9"/>
    <w:rsid w:val="00A754AE"/>
    <w:rsid w:val="00A756FE"/>
    <w:rsid w:val="00A76407"/>
    <w:rsid w:val="00A7664C"/>
    <w:rsid w:val="00A76C67"/>
    <w:rsid w:val="00A7722F"/>
    <w:rsid w:val="00A77236"/>
    <w:rsid w:val="00A77321"/>
    <w:rsid w:val="00A77B79"/>
    <w:rsid w:val="00A77CF6"/>
    <w:rsid w:val="00A77D6C"/>
    <w:rsid w:val="00A77DDD"/>
    <w:rsid w:val="00A8052D"/>
    <w:rsid w:val="00A80681"/>
    <w:rsid w:val="00A8068B"/>
    <w:rsid w:val="00A81949"/>
    <w:rsid w:val="00A81CC9"/>
    <w:rsid w:val="00A825F8"/>
    <w:rsid w:val="00A828D7"/>
    <w:rsid w:val="00A830CB"/>
    <w:rsid w:val="00A83805"/>
    <w:rsid w:val="00A83869"/>
    <w:rsid w:val="00A83D55"/>
    <w:rsid w:val="00A85710"/>
    <w:rsid w:val="00A85D2B"/>
    <w:rsid w:val="00A868FB"/>
    <w:rsid w:val="00A87BA4"/>
    <w:rsid w:val="00A905E4"/>
    <w:rsid w:val="00A90FBA"/>
    <w:rsid w:val="00A91916"/>
    <w:rsid w:val="00A91DE8"/>
    <w:rsid w:val="00A924A8"/>
    <w:rsid w:val="00A92A73"/>
    <w:rsid w:val="00A93378"/>
    <w:rsid w:val="00A94671"/>
    <w:rsid w:val="00A9491C"/>
    <w:rsid w:val="00A95152"/>
    <w:rsid w:val="00A9516B"/>
    <w:rsid w:val="00A9518C"/>
    <w:rsid w:val="00A95246"/>
    <w:rsid w:val="00A954FB"/>
    <w:rsid w:val="00A95614"/>
    <w:rsid w:val="00A95704"/>
    <w:rsid w:val="00A95E00"/>
    <w:rsid w:val="00A9647D"/>
    <w:rsid w:val="00A96B02"/>
    <w:rsid w:val="00A9705E"/>
    <w:rsid w:val="00A97200"/>
    <w:rsid w:val="00A97371"/>
    <w:rsid w:val="00A979DE"/>
    <w:rsid w:val="00A97BD0"/>
    <w:rsid w:val="00A97F00"/>
    <w:rsid w:val="00AA05DE"/>
    <w:rsid w:val="00AA0CD1"/>
    <w:rsid w:val="00AA16D4"/>
    <w:rsid w:val="00AA1F6C"/>
    <w:rsid w:val="00AA2495"/>
    <w:rsid w:val="00AA2692"/>
    <w:rsid w:val="00AA3578"/>
    <w:rsid w:val="00AA4D34"/>
    <w:rsid w:val="00AA5339"/>
    <w:rsid w:val="00AA5848"/>
    <w:rsid w:val="00AA5CCC"/>
    <w:rsid w:val="00AA5E14"/>
    <w:rsid w:val="00AA60AE"/>
    <w:rsid w:val="00AA60CF"/>
    <w:rsid w:val="00AA6BE1"/>
    <w:rsid w:val="00AA6C65"/>
    <w:rsid w:val="00AA718D"/>
    <w:rsid w:val="00AA721A"/>
    <w:rsid w:val="00AA7D41"/>
    <w:rsid w:val="00AA7FCB"/>
    <w:rsid w:val="00AB005F"/>
    <w:rsid w:val="00AB04EA"/>
    <w:rsid w:val="00AB0B3E"/>
    <w:rsid w:val="00AB0CE3"/>
    <w:rsid w:val="00AB0EB8"/>
    <w:rsid w:val="00AB1C98"/>
    <w:rsid w:val="00AB224D"/>
    <w:rsid w:val="00AB22E3"/>
    <w:rsid w:val="00AB2449"/>
    <w:rsid w:val="00AB32B6"/>
    <w:rsid w:val="00AB3FAD"/>
    <w:rsid w:val="00AB446C"/>
    <w:rsid w:val="00AB4D90"/>
    <w:rsid w:val="00AB568C"/>
    <w:rsid w:val="00AB61C4"/>
    <w:rsid w:val="00AB687E"/>
    <w:rsid w:val="00AB6AA3"/>
    <w:rsid w:val="00AB6B3E"/>
    <w:rsid w:val="00AB6E85"/>
    <w:rsid w:val="00AB730F"/>
    <w:rsid w:val="00AB79D8"/>
    <w:rsid w:val="00AB7E4C"/>
    <w:rsid w:val="00AC05DC"/>
    <w:rsid w:val="00AC10B3"/>
    <w:rsid w:val="00AC1B77"/>
    <w:rsid w:val="00AC217B"/>
    <w:rsid w:val="00AC2464"/>
    <w:rsid w:val="00AC285A"/>
    <w:rsid w:val="00AC37B4"/>
    <w:rsid w:val="00AC3833"/>
    <w:rsid w:val="00AC3BBA"/>
    <w:rsid w:val="00AC3DA0"/>
    <w:rsid w:val="00AC455F"/>
    <w:rsid w:val="00AC4DCB"/>
    <w:rsid w:val="00AC5E55"/>
    <w:rsid w:val="00AC67ED"/>
    <w:rsid w:val="00AC6CCA"/>
    <w:rsid w:val="00AC7CA4"/>
    <w:rsid w:val="00AD0A97"/>
    <w:rsid w:val="00AD1056"/>
    <w:rsid w:val="00AD2858"/>
    <w:rsid w:val="00AD2F76"/>
    <w:rsid w:val="00AD4031"/>
    <w:rsid w:val="00AD42D9"/>
    <w:rsid w:val="00AD55FF"/>
    <w:rsid w:val="00AD5859"/>
    <w:rsid w:val="00AD5B55"/>
    <w:rsid w:val="00AD5B78"/>
    <w:rsid w:val="00AD5B8E"/>
    <w:rsid w:val="00AD6B85"/>
    <w:rsid w:val="00AD6CC4"/>
    <w:rsid w:val="00AD73AA"/>
    <w:rsid w:val="00AD7D44"/>
    <w:rsid w:val="00AE0960"/>
    <w:rsid w:val="00AE1139"/>
    <w:rsid w:val="00AE181C"/>
    <w:rsid w:val="00AE1A14"/>
    <w:rsid w:val="00AE1B50"/>
    <w:rsid w:val="00AE222D"/>
    <w:rsid w:val="00AE230F"/>
    <w:rsid w:val="00AE2C6C"/>
    <w:rsid w:val="00AE30B5"/>
    <w:rsid w:val="00AE3AAF"/>
    <w:rsid w:val="00AE4B2F"/>
    <w:rsid w:val="00AE502D"/>
    <w:rsid w:val="00AE53CA"/>
    <w:rsid w:val="00AE56CE"/>
    <w:rsid w:val="00AE5C49"/>
    <w:rsid w:val="00AE7924"/>
    <w:rsid w:val="00AE7B5A"/>
    <w:rsid w:val="00AF0921"/>
    <w:rsid w:val="00AF0CF2"/>
    <w:rsid w:val="00AF0EE1"/>
    <w:rsid w:val="00AF1F81"/>
    <w:rsid w:val="00AF1FA9"/>
    <w:rsid w:val="00AF21F3"/>
    <w:rsid w:val="00AF21FE"/>
    <w:rsid w:val="00AF2637"/>
    <w:rsid w:val="00AF2D3F"/>
    <w:rsid w:val="00AF319F"/>
    <w:rsid w:val="00AF321F"/>
    <w:rsid w:val="00AF4A3E"/>
    <w:rsid w:val="00AF4BBF"/>
    <w:rsid w:val="00AF4E21"/>
    <w:rsid w:val="00AF51BD"/>
    <w:rsid w:val="00AF5BA6"/>
    <w:rsid w:val="00AF5C85"/>
    <w:rsid w:val="00AF63AB"/>
    <w:rsid w:val="00AF6583"/>
    <w:rsid w:val="00AF7823"/>
    <w:rsid w:val="00AF7DFE"/>
    <w:rsid w:val="00B006C8"/>
    <w:rsid w:val="00B00BEC"/>
    <w:rsid w:val="00B00CC4"/>
    <w:rsid w:val="00B01239"/>
    <w:rsid w:val="00B03107"/>
    <w:rsid w:val="00B0339B"/>
    <w:rsid w:val="00B03A1F"/>
    <w:rsid w:val="00B03A38"/>
    <w:rsid w:val="00B03AD6"/>
    <w:rsid w:val="00B03E51"/>
    <w:rsid w:val="00B03F96"/>
    <w:rsid w:val="00B0420A"/>
    <w:rsid w:val="00B045D7"/>
    <w:rsid w:val="00B048E8"/>
    <w:rsid w:val="00B049BC"/>
    <w:rsid w:val="00B04BCE"/>
    <w:rsid w:val="00B05CAF"/>
    <w:rsid w:val="00B063A1"/>
    <w:rsid w:val="00B06D84"/>
    <w:rsid w:val="00B077E1"/>
    <w:rsid w:val="00B07B2C"/>
    <w:rsid w:val="00B10DFD"/>
    <w:rsid w:val="00B11359"/>
    <w:rsid w:val="00B11CB6"/>
    <w:rsid w:val="00B11DD8"/>
    <w:rsid w:val="00B11FF7"/>
    <w:rsid w:val="00B1447B"/>
    <w:rsid w:val="00B14AE9"/>
    <w:rsid w:val="00B14F92"/>
    <w:rsid w:val="00B14FEA"/>
    <w:rsid w:val="00B15A96"/>
    <w:rsid w:val="00B15D95"/>
    <w:rsid w:val="00B16533"/>
    <w:rsid w:val="00B16AA2"/>
    <w:rsid w:val="00B1705C"/>
    <w:rsid w:val="00B17DD3"/>
    <w:rsid w:val="00B17DDB"/>
    <w:rsid w:val="00B17FAA"/>
    <w:rsid w:val="00B20085"/>
    <w:rsid w:val="00B20479"/>
    <w:rsid w:val="00B2085B"/>
    <w:rsid w:val="00B218C8"/>
    <w:rsid w:val="00B21FDC"/>
    <w:rsid w:val="00B233CA"/>
    <w:rsid w:val="00B24366"/>
    <w:rsid w:val="00B248EC"/>
    <w:rsid w:val="00B24FFD"/>
    <w:rsid w:val="00B25284"/>
    <w:rsid w:val="00B26200"/>
    <w:rsid w:val="00B262E8"/>
    <w:rsid w:val="00B266A6"/>
    <w:rsid w:val="00B2685E"/>
    <w:rsid w:val="00B26A61"/>
    <w:rsid w:val="00B26C40"/>
    <w:rsid w:val="00B26D9B"/>
    <w:rsid w:val="00B27245"/>
    <w:rsid w:val="00B276F2"/>
    <w:rsid w:val="00B279F3"/>
    <w:rsid w:val="00B30AB0"/>
    <w:rsid w:val="00B318C6"/>
    <w:rsid w:val="00B333AC"/>
    <w:rsid w:val="00B336B1"/>
    <w:rsid w:val="00B342B5"/>
    <w:rsid w:val="00B34329"/>
    <w:rsid w:val="00B3583C"/>
    <w:rsid w:val="00B35A61"/>
    <w:rsid w:val="00B3634C"/>
    <w:rsid w:val="00B366CA"/>
    <w:rsid w:val="00B366F4"/>
    <w:rsid w:val="00B36DE7"/>
    <w:rsid w:val="00B378EB"/>
    <w:rsid w:val="00B400B9"/>
    <w:rsid w:val="00B40A8F"/>
    <w:rsid w:val="00B40B00"/>
    <w:rsid w:val="00B41098"/>
    <w:rsid w:val="00B430E6"/>
    <w:rsid w:val="00B438DB"/>
    <w:rsid w:val="00B43C20"/>
    <w:rsid w:val="00B44F13"/>
    <w:rsid w:val="00B44F22"/>
    <w:rsid w:val="00B45178"/>
    <w:rsid w:val="00B4535D"/>
    <w:rsid w:val="00B45485"/>
    <w:rsid w:val="00B457BE"/>
    <w:rsid w:val="00B4587E"/>
    <w:rsid w:val="00B45916"/>
    <w:rsid w:val="00B46EEE"/>
    <w:rsid w:val="00B46F1C"/>
    <w:rsid w:val="00B473A2"/>
    <w:rsid w:val="00B478D5"/>
    <w:rsid w:val="00B47D32"/>
    <w:rsid w:val="00B50590"/>
    <w:rsid w:val="00B505D6"/>
    <w:rsid w:val="00B50FC7"/>
    <w:rsid w:val="00B5100D"/>
    <w:rsid w:val="00B51889"/>
    <w:rsid w:val="00B52178"/>
    <w:rsid w:val="00B5251C"/>
    <w:rsid w:val="00B528EC"/>
    <w:rsid w:val="00B530A3"/>
    <w:rsid w:val="00B53FE2"/>
    <w:rsid w:val="00B54443"/>
    <w:rsid w:val="00B546EF"/>
    <w:rsid w:val="00B54860"/>
    <w:rsid w:val="00B549E6"/>
    <w:rsid w:val="00B54C2C"/>
    <w:rsid w:val="00B55443"/>
    <w:rsid w:val="00B5563E"/>
    <w:rsid w:val="00B56082"/>
    <w:rsid w:val="00B56AE3"/>
    <w:rsid w:val="00B57059"/>
    <w:rsid w:val="00B5709B"/>
    <w:rsid w:val="00B5729D"/>
    <w:rsid w:val="00B576BE"/>
    <w:rsid w:val="00B57E97"/>
    <w:rsid w:val="00B6029F"/>
    <w:rsid w:val="00B60539"/>
    <w:rsid w:val="00B607CD"/>
    <w:rsid w:val="00B60C62"/>
    <w:rsid w:val="00B60F0F"/>
    <w:rsid w:val="00B612CF"/>
    <w:rsid w:val="00B61789"/>
    <w:rsid w:val="00B62A37"/>
    <w:rsid w:val="00B62D7B"/>
    <w:rsid w:val="00B63037"/>
    <w:rsid w:val="00B635E9"/>
    <w:rsid w:val="00B63B4D"/>
    <w:rsid w:val="00B64699"/>
    <w:rsid w:val="00B672A7"/>
    <w:rsid w:val="00B675B7"/>
    <w:rsid w:val="00B67850"/>
    <w:rsid w:val="00B7004B"/>
    <w:rsid w:val="00B7073F"/>
    <w:rsid w:val="00B70A0E"/>
    <w:rsid w:val="00B70AA5"/>
    <w:rsid w:val="00B71CA6"/>
    <w:rsid w:val="00B72E7C"/>
    <w:rsid w:val="00B72F16"/>
    <w:rsid w:val="00B7374A"/>
    <w:rsid w:val="00B73A3C"/>
    <w:rsid w:val="00B73BCA"/>
    <w:rsid w:val="00B74BDE"/>
    <w:rsid w:val="00B7576B"/>
    <w:rsid w:val="00B75E52"/>
    <w:rsid w:val="00B772AD"/>
    <w:rsid w:val="00B777E6"/>
    <w:rsid w:val="00B80202"/>
    <w:rsid w:val="00B80970"/>
    <w:rsid w:val="00B80CEB"/>
    <w:rsid w:val="00B82263"/>
    <w:rsid w:val="00B82916"/>
    <w:rsid w:val="00B82ACF"/>
    <w:rsid w:val="00B83E9D"/>
    <w:rsid w:val="00B84566"/>
    <w:rsid w:val="00B84659"/>
    <w:rsid w:val="00B84708"/>
    <w:rsid w:val="00B84B8B"/>
    <w:rsid w:val="00B85258"/>
    <w:rsid w:val="00B86087"/>
    <w:rsid w:val="00B862A4"/>
    <w:rsid w:val="00B86D1C"/>
    <w:rsid w:val="00B87F82"/>
    <w:rsid w:val="00B90625"/>
    <w:rsid w:val="00B9068C"/>
    <w:rsid w:val="00B90C68"/>
    <w:rsid w:val="00B91A62"/>
    <w:rsid w:val="00B931D6"/>
    <w:rsid w:val="00B9364A"/>
    <w:rsid w:val="00B9446B"/>
    <w:rsid w:val="00B94541"/>
    <w:rsid w:val="00B94811"/>
    <w:rsid w:val="00B94879"/>
    <w:rsid w:val="00B94910"/>
    <w:rsid w:val="00B95EC5"/>
    <w:rsid w:val="00B95FE9"/>
    <w:rsid w:val="00B97795"/>
    <w:rsid w:val="00B977AC"/>
    <w:rsid w:val="00B97E40"/>
    <w:rsid w:val="00B97E43"/>
    <w:rsid w:val="00BA02F1"/>
    <w:rsid w:val="00BA0388"/>
    <w:rsid w:val="00BA095C"/>
    <w:rsid w:val="00BA24E4"/>
    <w:rsid w:val="00BA2AD2"/>
    <w:rsid w:val="00BA3A2A"/>
    <w:rsid w:val="00BA3AF7"/>
    <w:rsid w:val="00BA3C06"/>
    <w:rsid w:val="00BA3E96"/>
    <w:rsid w:val="00BA479C"/>
    <w:rsid w:val="00BA4814"/>
    <w:rsid w:val="00BA49F9"/>
    <w:rsid w:val="00BA4BC4"/>
    <w:rsid w:val="00BA543E"/>
    <w:rsid w:val="00BA5B00"/>
    <w:rsid w:val="00BA5F0F"/>
    <w:rsid w:val="00BA605B"/>
    <w:rsid w:val="00BA6644"/>
    <w:rsid w:val="00BA6A78"/>
    <w:rsid w:val="00BA7E63"/>
    <w:rsid w:val="00BB0264"/>
    <w:rsid w:val="00BB0ACA"/>
    <w:rsid w:val="00BB16EC"/>
    <w:rsid w:val="00BB1953"/>
    <w:rsid w:val="00BB1B08"/>
    <w:rsid w:val="00BB1D80"/>
    <w:rsid w:val="00BB1F35"/>
    <w:rsid w:val="00BB2D17"/>
    <w:rsid w:val="00BB2F0A"/>
    <w:rsid w:val="00BB35E2"/>
    <w:rsid w:val="00BB3CD0"/>
    <w:rsid w:val="00BB429B"/>
    <w:rsid w:val="00BB5193"/>
    <w:rsid w:val="00BB6321"/>
    <w:rsid w:val="00BB66F2"/>
    <w:rsid w:val="00BB7C62"/>
    <w:rsid w:val="00BC0498"/>
    <w:rsid w:val="00BC08ED"/>
    <w:rsid w:val="00BC10D7"/>
    <w:rsid w:val="00BC1572"/>
    <w:rsid w:val="00BC173E"/>
    <w:rsid w:val="00BC18F9"/>
    <w:rsid w:val="00BC2288"/>
    <w:rsid w:val="00BC2363"/>
    <w:rsid w:val="00BC27B3"/>
    <w:rsid w:val="00BC372A"/>
    <w:rsid w:val="00BC4002"/>
    <w:rsid w:val="00BC4DF0"/>
    <w:rsid w:val="00BC5097"/>
    <w:rsid w:val="00BC5B73"/>
    <w:rsid w:val="00BC65AE"/>
    <w:rsid w:val="00BC6B9B"/>
    <w:rsid w:val="00BC6BC2"/>
    <w:rsid w:val="00BC7861"/>
    <w:rsid w:val="00BC7A79"/>
    <w:rsid w:val="00BD01A1"/>
    <w:rsid w:val="00BD0A18"/>
    <w:rsid w:val="00BD20B2"/>
    <w:rsid w:val="00BD22A8"/>
    <w:rsid w:val="00BD23E4"/>
    <w:rsid w:val="00BD23E5"/>
    <w:rsid w:val="00BD3A3D"/>
    <w:rsid w:val="00BD5ABF"/>
    <w:rsid w:val="00BD5B89"/>
    <w:rsid w:val="00BD6000"/>
    <w:rsid w:val="00BD601E"/>
    <w:rsid w:val="00BD62D6"/>
    <w:rsid w:val="00BD6AB1"/>
    <w:rsid w:val="00BD6C22"/>
    <w:rsid w:val="00BD7491"/>
    <w:rsid w:val="00BD7519"/>
    <w:rsid w:val="00BD790C"/>
    <w:rsid w:val="00BD7DB7"/>
    <w:rsid w:val="00BE0810"/>
    <w:rsid w:val="00BE104A"/>
    <w:rsid w:val="00BE174E"/>
    <w:rsid w:val="00BE2F77"/>
    <w:rsid w:val="00BE2F9C"/>
    <w:rsid w:val="00BE368D"/>
    <w:rsid w:val="00BE3DB8"/>
    <w:rsid w:val="00BE5A40"/>
    <w:rsid w:val="00BE5B4A"/>
    <w:rsid w:val="00BE5B4F"/>
    <w:rsid w:val="00BE6B64"/>
    <w:rsid w:val="00BE6B9C"/>
    <w:rsid w:val="00BE6D46"/>
    <w:rsid w:val="00BE787D"/>
    <w:rsid w:val="00BE7BC3"/>
    <w:rsid w:val="00BF091C"/>
    <w:rsid w:val="00BF1F6C"/>
    <w:rsid w:val="00BF2229"/>
    <w:rsid w:val="00BF28EA"/>
    <w:rsid w:val="00BF2A26"/>
    <w:rsid w:val="00BF3A2E"/>
    <w:rsid w:val="00BF3F40"/>
    <w:rsid w:val="00BF4B35"/>
    <w:rsid w:val="00BF4C73"/>
    <w:rsid w:val="00BF4DA9"/>
    <w:rsid w:val="00BF5041"/>
    <w:rsid w:val="00BF59F7"/>
    <w:rsid w:val="00BF62F3"/>
    <w:rsid w:val="00BF6E32"/>
    <w:rsid w:val="00BF719E"/>
    <w:rsid w:val="00BF7C34"/>
    <w:rsid w:val="00BF7F0C"/>
    <w:rsid w:val="00C00B02"/>
    <w:rsid w:val="00C00D63"/>
    <w:rsid w:val="00C01237"/>
    <w:rsid w:val="00C037F5"/>
    <w:rsid w:val="00C04512"/>
    <w:rsid w:val="00C06BC3"/>
    <w:rsid w:val="00C070D0"/>
    <w:rsid w:val="00C07A5A"/>
    <w:rsid w:val="00C07F03"/>
    <w:rsid w:val="00C10963"/>
    <w:rsid w:val="00C10A2A"/>
    <w:rsid w:val="00C11099"/>
    <w:rsid w:val="00C1232B"/>
    <w:rsid w:val="00C12479"/>
    <w:rsid w:val="00C124FE"/>
    <w:rsid w:val="00C12904"/>
    <w:rsid w:val="00C12B1F"/>
    <w:rsid w:val="00C12F8A"/>
    <w:rsid w:val="00C1306E"/>
    <w:rsid w:val="00C13C54"/>
    <w:rsid w:val="00C14373"/>
    <w:rsid w:val="00C14913"/>
    <w:rsid w:val="00C168D7"/>
    <w:rsid w:val="00C16A3B"/>
    <w:rsid w:val="00C17620"/>
    <w:rsid w:val="00C17C39"/>
    <w:rsid w:val="00C17CFE"/>
    <w:rsid w:val="00C20842"/>
    <w:rsid w:val="00C2123E"/>
    <w:rsid w:val="00C216D3"/>
    <w:rsid w:val="00C21A21"/>
    <w:rsid w:val="00C22740"/>
    <w:rsid w:val="00C22A5E"/>
    <w:rsid w:val="00C2342B"/>
    <w:rsid w:val="00C23DA4"/>
    <w:rsid w:val="00C2466F"/>
    <w:rsid w:val="00C249CB"/>
    <w:rsid w:val="00C251EA"/>
    <w:rsid w:val="00C25BD7"/>
    <w:rsid w:val="00C275C2"/>
    <w:rsid w:val="00C27BFD"/>
    <w:rsid w:val="00C311B9"/>
    <w:rsid w:val="00C3137F"/>
    <w:rsid w:val="00C318E8"/>
    <w:rsid w:val="00C32229"/>
    <w:rsid w:val="00C325DE"/>
    <w:rsid w:val="00C327DF"/>
    <w:rsid w:val="00C32CC2"/>
    <w:rsid w:val="00C32F0A"/>
    <w:rsid w:val="00C32F1A"/>
    <w:rsid w:val="00C33B69"/>
    <w:rsid w:val="00C33D22"/>
    <w:rsid w:val="00C34F35"/>
    <w:rsid w:val="00C3504C"/>
    <w:rsid w:val="00C35430"/>
    <w:rsid w:val="00C35AE1"/>
    <w:rsid w:val="00C3677D"/>
    <w:rsid w:val="00C36B60"/>
    <w:rsid w:val="00C37BC8"/>
    <w:rsid w:val="00C37F22"/>
    <w:rsid w:val="00C400B2"/>
    <w:rsid w:val="00C409E2"/>
    <w:rsid w:val="00C40BDB"/>
    <w:rsid w:val="00C40C2E"/>
    <w:rsid w:val="00C40CAF"/>
    <w:rsid w:val="00C41C65"/>
    <w:rsid w:val="00C41D32"/>
    <w:rsid w:val="00C4221B"/>
    <w:rsid w:val="00C42DD7"/>
    <w:rsid w:val="00C444F5"/>
    <w:rsid w:val="00C445D0"/>
    <w:rsid w:val="00C44C3A"/>
    <w:rsid w:val="00C45379"/>
    <w:rsid w:val="00C45646"/>
    <w:rsid w:val="00C4595D"/>
    <w:rsid w:val="00C46034"/>
    <w:rsid w:val="00C4639A"/>
    <w:rsid w:val="00C46D8A"/>
    <w:rsid w:val="00C46EAA"/>
    <w:rsid w:val="00C47F54"/>
    <w:rsid w:val="00C5058E"/>
    <w:rsid w:val="00C51567"/>
    <w:rsid w:val="00C52CBA"/>
    <w:rsid w:val="00C52ECF"/>
    <w:rsid w:val="00C531FF"/>
    <w:rsid w:val="00C5351F"/>
    <w:rsid w:val="00C53735"/>
    <w:rsid w:val="00C53A8D"/>
    <w:rsid w:val="00C53B07"/>
    <w:rsid w:val="00C53E39"/>
    <w:rsid w:val="00C5404C"/>
    <w:rsid w:val="00C5415C"/>
    <w:rsid w:val="00C55604"/>
    <w:rsid w:val="00C55AA5"/>
    <w:rsid w:val="00C569B2"/>
    <w:rsid w:val="00C56DA5"/>
    <w:rsid w:val="00C60472"/>
    <w:rsid w:val="00C604BF"/>
    <w:rsid w:val="00C60C19"/>
    <w:rsid w:val="00C61028"/>
    <w:rsid w:val="00C61640"/>
    <w:rsid w:val="00C61658"/>
    <w:rsid w:val="00C61C97"/>
    <w:rsid w:val="00C6251C"/>
    <w:rsid w:val="00C625EB"/>
    <w:rsid w:val="00C62C6F"/>
    <w:rsid w:val="00C632D8"/>
    <w:rsid w:val="00C639A0"/>
    <w:rsid w:val="00C64CBF"/>
    <w:rsid w:val="00C65804"/>
    <w:rsid w:val="00C659A5"/>
    <w:rsid w:val="00C65B08"/>
    <w:rsid w:val="00C65BBC"/>
    <w:rsid w:val="00C65CC5"/>
    <w:rsid w:val="00C66139"/>
    <w:rsid w:val="00C678DC"/>
    <w:rsid w:val="00C67981"/>
    <w:rsid w:val="00C67D61"/>
    <w:rsid w:val="00C706A6"/>
    <w:rsid w:val="00C7086B"/>
    <w:rsid w:val="00C70E77"/>
    <w:rsid w:val="00C710D5"/>
    <w:rsid w:val="00C713EE"/>
    <w:rsid w:val="00C7169D"/>
    <w:rsid w:val="00C71F25"/>
    <w:rsid w:val="00C729A5"/>
    <w:rsid w:val="00C729FB"/>
    <w:rsid w:val="00C741EB"/>
    <w:rsid w:val="00C7436D"/>
    <w:rsid w:val="00C7515F"/>
    <w:rsid w:val="00C75201"/>
    <w:rsid w:val="00C75570"/>
    <w:rsid w:val="00C7579A"/>
    <w:rsid w:val="00C76DB3"/>
    <w:rsid w:val="00C779C4"/>
    <w:rsid w:val="00C77DDC"/>
    <w:rsid w:val="00C803C8"/>
    <w:rsid w:val="00C8106F"/>
    <w:rsid w:val="00C81353"/>
    <w:rsid w:val="00C8144A"/>
    <w:rsid w:val="00C81C6F"/>
    <w:rsid w:val="00C82B49"/>
    <w:rsid w:val="00C83099"/>
    <w:rsid w:val="00C83208"/>
    <w:rsid w:val="00C838CC"/>
    <w:rsid w:val="00C8522C"/>
    <w:rsid w:val="00C85A32"/>
    <w:rsid w:val="00C85CFB"/>
    <w:rsid w:val="00C86B67"/>
    <w:rsid w:val="00C86C16"/>
    <w:rsid w:val="00C87690"/>
    <w:rsid w:val="00C9053F"/>
    <w:rsid w:val="00C908D2"/>
    <w:rsid w:val="00C918E6"/>
    <w:rsid w:val="00C919A8"/>
    <w:rsid w:val="00C91A53"/>
    <w:rsid w:val="00C91C10"/>
    <w:rsid w:val="00C93B17"/>
    <w:rsid w:val="00C94639"/>
    <w:rsid w:val="00C9470B"/>
    <w:rsid w:val="00C94FB3"/>
    <w:rsid w:val="00C94FCA"/>
    <w:rsid w:val="00C95C6D"/>
    <w:rsid w:val="00C95EF8"/>
    <w:rsid w:val="00C96896"/>
    <w:rsid w:val="00C9789F"/>
    <w:rsid w:val="00C97E22"/>
    <w:rsid w:val="00CA09EC"/>
    <w:rsid w:val="00CA0C69"/>
    <w:rsid w:val="00CA0D09"/>
    <w:rsid w:val="00CA21D8"/>
    <w:rsid w:val="00CA24A5"/>
    <w:rsid w:val="00CA3D0C"/>
    <w:rsid w:val="00CA3E52"/>
    <w:rsid w:val="00CA42CB"/>
    <w:rsid w:val="00CA446C"/>
    <w:rsid w:val="00CA4470"/>
    <w:rsid w:val="00CA46A4"/>
    <w:rsid w:val="00CA4802"/>
    <w:rsid w:val="00CA5426"/>
    <w:rsid w:val="00CA5AF5"/>
    <w:rsid w:val="00CA61DF"/>
    <w:rsid w:val="00CA6A2E"/>
    <w:rsid w:val="00CA6DC6"/>
    <w:rsid w:val="00CA6F00"/>
    <w:rsid w:val="00CA73DD"/>
    <w:rsid w:val="00CB0BBD"/>
    <w:rsid w:val="00CB10A5"/>
    <w:rsid w:val="00CB110E"/>
    <w:rsid w:val="00CB1CE0"/>
    <w:rsid w:val="00CB29E0"/>
    <w:rsid w:val="00CB2BF4"/>
    <w:rsid w:val="00CB2D69"/>
    <w:rsid w:val="00CB2F94"/>
    <w:rsid w:val="00CB3A1E"/>
    <w:rsid w:val="00CB426A"/>
    <w:rsid w:val="00CB4BAA"/>
    <w:rsid w:val="00CB524E"/>
    <w:rsid w:val="00CB542D"/>
    <w:rsid w:val="00CB54B7"/>
    <w:rsid w:val="00CB6445"/>
    <w:rsid w:val="00CB6578"/>
    <w:rsid w:val="00CB7546"/>
    <w:rsid w:val="00CB7B78"/>
    <w:rsid w:val="00CB7C87"/>
    <w:rsid w:val="00CB7CDC"/>
    <w:rsid w:val="00CC0069"/>
    <w:rsid w:val="00CC0F34"/>
    <w:rsid w:val="00CC11F6"/>
    <w:rsid w:val="00CC12F5"/>
    <w:rsid w:val="00CC144B"/>
    <w:rsid w:val="00CC1FF9"/>
    <w:rsid w:val="00CC2428"/>
    <w:rsid w:val="00CC2430"/>
    <w:rsid w:val="00CC38D7"/>
    <w:rsid w:val="00CC42D7"/>
    <w:rsid w:val="00CC482D"/>
    <w:rsid w:val="00CC4A28"/>
    <w:rsid w:val="00CC4AE8"/>
    <w:rsid w:val="00CC5621"/>
    <w:rsid w:val="00CC572F"/>
    <w:rsid w:val="00CC5E30"/>
    <w:rsid w:val="00CC644B"/>
    <w:rsid w:val="00CC6675"/>
    <w:rsid w:val="00CC66CC"/>
    <w:rsid w:val="00CC6C36"/>
    <w:rsid w:val="00CC6C88"/>
    <w:rsid w:val="00CC6EB9"/>
    <w:rsid w:val="00CC75FA"/>
    <w:rsid w:val="00CC7613"/>
    <w:rsid w:val="00CC7AC9"/>
    <w:rsid w:val="00CC7D87"/>
    <w:rsid w:val="00CC7E7D"/>
    <w:rsid w:val="00CD053E"/>
    <w:rsid w:val="00CD0B6F"/>
    <w:rsid w:val="00CD1261"/>
    <w:rsid w:val="00CD1728"/>
    <w:rsid w:val="00CD1A0C"/>
    <w:rsid w:val="00CD2141"/>
    <w:rsid w:val="00CD3B97"/>
    <w:rsid w:val="00CD3BA9"/>
    <w:rsid w:val="00CD40B5"/>
    <w:rsid w:val="00CD471A"/>
    <w:rsid w:val="00CD4E74"/>
    <w:rsid w:val="00CD530F"/>
    <w:rsid w:val="00CD5EB6"/>
    <w:rsid w:val="00CD61CB"/>
    <w:rsid w:val="00CD637E"/>
    <w:rsid w:val="00CD6D02"/>
    <w:rsid w:val="00CD6EB8"/>
    <w:rsid w:val="00CD7184"/>
    <w:rsid w:val="00CD7C07"/>
    <w:rsid w:val="00CD7C12"/>
    <w:rsid w:val="00CD7D4C"/>
    <w:rsid w:val="00CE00F8"/>
    <w:rsid w:val="00CE07D7"/>
    <w:rsid w:val="00CE0AF5"/>
    <w:rsid w:val="00CE29B9"/>
    <w:rsid w:val="00CE32AE"/>
    <w:rsid w:val="00CE3F89"/>
    <w:rsid w:val="00CE40F0"/>
    <w:rsid w:val="00CE4757"/>
    <w:rsid w:val="00CE4BA0"/>
    <w:rsid w:val="00CE500B"/>
    <w:rsid w:val="00CE5671"/>
    <w:rsid w:val="00CE588B"/>
    <w:rsid w:val="00CE6844"/>
    <w:rsid w:val="00CE6C4F"/>
    <w:rsid w:val="00CE6F87"/>
    <w:rsid w:val="00CE6FA2"/>
    <w:rsid w:val="00CE7008"/>
    <w:rsid w:val="00CF0DF6"/>
    <w:rsid w:val="00CF1753"/>
    <w:rsid w:val="00CF22DC"/>
    <w:rsid w:val="00CF2558"/>
    <w:rsid w:val="00CF2F98"/>
    <w:rsid w:val="00CF3701"/>
    <w:rsid w:val="00CF3B48"/>
    <w:rsid w:val="00CF3D47"/>
    <w:rsid w:val="00CF463E"/>
    <w:rsid w:val="00CF6BBA"/>
    <w:rsid w:val="00CF7925"/>
    <w:rsid w:val="00D00214"/>
    <w:rsid w:val="00D00899"/>
    <w:rsid w:val="00D014B8"/>
    <w:rsid w:val="00D03F56"/>
    <w:rsid w:val="00D04450"/>
    <w:rsid w:val="00D04702"/>
    <w:rsid w:val="00D0495F"/>
    <w:rsid w:val="00D04C63"/>
    <w:rsid w:val="00D057C3"/>
    <w:rsid w:val="00D0587A"/>
    <w:rsid w:val="00D05B41"/>
    <w:rsid w:val="00D05C6D"/>
    <w:rsid w:val="00D06509"/>
    <w:rsid w:val="00D07586"/>
    <w:rsid w:val="00D0797C"/>
    <w:rsid w:val="00D101D9"/>
    <w:rsid w:val="00D105FE"/>
    <w:rsid w:val="00D118FD"/>
    <w:rsid w:val="00D11DCB"/>
    <w:rsid w:val="00D12130"/>
    <w:rsid w:val="00D127C6"/>
    <w:rsid w:val="00D12E8D"/>
    <w:rsid w:val="00D12EF8"/>
    <w:rsid w:val="00D134B1"/>
    <w:rsid w:val="00D1415B"/>
    <w:rsid w:val="00D14ECD"/>
    <w:rsid w:val="00D15D5A"/>
    <w:rsid w:val="00D15D8D"/>
    <w:rsid w:val="00D15FA5"/>
    <w:rsid w:val="00D16B8D"/>
    <w:rsid w:val="00D16DCB"/>
    <w:rsid w:val="00D16E9E"/>
    <w:rsid w:val="00D1705A"/>
    <w:rsid w:val="00D20805"/>
    <w:rsid w:val="00D21357"/>
    <w:rsid w:val="00D21989"/>
    <w:rsid w:val="00D21B62"/>
    <w:rsid w:val="00D227CE"/>
    <w:rsid w:val="00D22B2D"/>
    <w:rsid w:val="00D23259"/>
    <w:rsid w:val="00D2381D"/>
    <w:rsid w:val="00D239E0"/>
    <w:rsid w:val="00D23CB0"/>
    <w:rsid w:val="00D23DDA"/>
    <w:rsid w:val="00D23EBA"/>
    <w:rsid w:val="00D23F0C"/>
    <w:rsid w:val="00D23F1A"/>
    <w:rsid w:val="00D24665"/>
    <w:rsid w:val="00D24A78"/>
    <w:rsid w:val="00D24D41"/>
    <w:rsid w:val="00D24D4E"/>
    <w:rsid w:val="00D25256"/>
    <w:rsid w:val="00D25CCE"/>
    <w:rsid w:val="00D26847"/>
    <w:rsid w:val="00D27400"/>
    <w:rsid w:val="00D279DF"/>
    <w:rsid w:val="00D3017C"/>
    <w:rsid w:val="00D3039E"/>
    <w:rsid w:val="00D30932"/>
    <w:rsid w:val="00D30CC9"/>
    <w:rsid w:val="00D31052"/>
    <w:rsid w:val="00D31260"/>
    <w:rsid w:val="00D31589"/>
    <w:rsid w:val="00D31C45"/>
    <w:rsid w:val="00D32072"/>
    <w:rsid w:val="00D32F69"/>
    <w:rsid w:val="00D33125"/>
    <w:rsid w:val="00D337E3"/>
    <w:rsid w:val="00D33F28"/>
    <w:rsid w:val="00D36DE6"/>
    <w:rsid w:val="00D3734E"/>
    <w:rsid w:val="00D37534"/>
    <w:rsid w:val="00D37581"/>
    <w:rsid w:val="00D376C4"/>
    <w:rsid w:val="00D41054"/>
    <w:rsid w:val="00D4141E"/>
    <w:rsid w:val="00D419E6"/>
    <w:rsid w:val="00D423E7"/>
    <w:rsid w:val="00D4297B"/>
    <w:rsid w:val="00D438B8"/>
    <w:rsid w:val="00D43B66"/>
    <w:rsid w:val="00D43BE1"/>
    <w:rsid w:val="00D43E16"/>
    <w:rsid w:val="00D44BDE"/>
    <w:rsid w:val="00D45861"/>
    <w:rsid w:val="00D45AA6"/>
    <w:rsid w:val="00D45FA5"/>
    <w:rsid w:val="00D4626D"/>
    <w:rsid w:val="00D46404"/>
    <w:rsid w:val="00D468CD"/>
    <w:rsid w:val="00D4761A"/>
    <w:rsid w:val="00D47E3C"/>
    <w:rsid w:val="00D5003D"/>
    <w:rsid w:val="00D50318"/>
    <w:rsid w:val="00D50F3D"/>
    <w:rsid w:val="00D5102E"/>
    <w:rsid w:val="00D5282A"/>
    <w:rsid w:val="00D52912"/>
    <w:rsid w:val="00D53B5D"/>
    <w:rsid w:val="00D53CCE"/>
    <w:rsid w:val="00D53D42"/>
    <w:rsid w:val="00D540D8"/>
    <w:rsid w:val="00D54A5A"/>
    <w:rsid w:val="00D54FA2"/>
    <w:rsid w:val="00D5525F"/>
    <w:rsid w:val="00D55509"/>
    <w:rsid w:val="00D55B4E"/>
    <w:rsid w:val="00D56109"/>
    <w:rsid w:val="00D56400"/>
    <w:rsid w:val="00D5716E"/>
    <w:rsid w:val="00D57795"/>
    <w:rsid w:val="00D60CC9"/>
    <w:rsid w:val="00D61089"/>
    <w:rsid w:val="00D61E3D"/>
    <w:rsid w:val="00D62A3F"/>
    <w:rsid w:val="00D6335E"/>
    <w:rsid w:val="00D6366F"/>
    <w:rsid w:val="00D63900"/>
    <w:rsid w:val="00D63FE4"/>
    <w:rsid w:val="00D64387"/>
    <w:rsid w:val="00D64FA1"/>
    <w:rsid w:val="00D65179"/>
    <w:rsid w:val="00D65285"/>
    <w:rsid w:val="00D65DC3"/>
    <w:rsid w:val="00D666BB"/>
    <w:rsid w:val="00D66A26"/>
    <w:rsid w:val="00D671AD"/>
    <w:rsid w:val="00D67B6C"/>
    <w:rsid w:val="00D7137F"/>
    <w:rsid w:val="00D7146A"/>
    <w:rsid w:val="00D71936"/>
    <w:rsid w:val="00D71BE0"/>
    <w:rsid w:val="00D7212B"/>
    <w:rsid w:val="00D724DE"/>
    <w:rsid w:val="00D72664"/>
    <w:rsid w:val="00D72925"/>
    <w:rsid w:val="00D72B83"/>
    <w:rsid w:val="00D7338C"/>
    <w:rsid w:val="00D7361B"/>
    <w:rsid w:val="00D73E95"/>
    <w:rsid w:val="00D74AF4"/>
    <w:rsid w:val="00D75371"/>
    <w:rsid w:val="00D75D2D"/>
    <w:rsid w:val="00D76428"/>
    <w:rsid w:val="00D76629"/>
    <w:rsid w:val="00D76A9D"/>
    <w:rsid w:val="00D76D5B"/>
    <w:rsid w:val="00D76DCC"/>
    <w:rsid w:val="00D77275"/>
    <w:rsid w:val="00D7770E"/>
    <w:rsid w:val="00D8029D"/>
    <w:rsid w:val="00D80942"/>
    <w:rsid w:val="00D80A2A"/>
    <w:rsid w:val="00D80B13"/>
    <w:rsid w:val="00D82110"/>
    <w:rsid w:val="00D8274A"/>
    <w:rsid w:val="00D82755"/>
    <w:rsid w:val="00D82789"/>
    <w:rsid w:val="00D82E20"/>
    <w:rsid w:val="00D83748"/>
    <w:rsid w:val="00D8533A"/>
    <w:rsid w:val="00D855C6"/>
    <w:rsid w:val="00D868C5"/>
    <w:rsid w:val="00D87642"/>
    <w:rsid w:val="00D87B14"/>
    <w:rsid w:val="00D90C04"/>
    <w:rsid w:val="00D91286"/>
    <w:rsid w:val="00D91671"/>
    <w:rsid w:val="00D91E3B"/>
    <w:rsid w:val="00D92209"/>
    <w:rsid w:val="00D931E2"/>
    <w:rsid w:val="00D94664"/>
    <w:rsid w:val="00D95648"/>
    <w:rsid w:val="00D95ADA"/>
    <w:rsid w:val="00D95EE8"/>
    <w:rsid w:val="00D9633E"/>
    <w:rsid w:val="00D96946"/>
    <w:rsid w:val="00D96CCD"/>
    <w:rsid w:val="00D97010"/>
    <w:rsid w:val="00D9779C"/>
    <w:rsid w:val="00D9779E"/>
    <w:rsid w:val="00D97C14"/>
    <w:rsid w:val="00D97FD1"/>
    <w:rsid w:val="00DA074F"/>
    <w:rsid w:val="00DA0EC2"/>
    <w:rsid w:val="00DA1377"/>
    <w:rsid w:val="00DA20E8"/>
    <w:rsid w:val="00DA21A1"/>
    <w:rsid w:val="00DA222B"/>
    <w:rsid w:val="00DA2248"/>
    <w:rsid w:val="00DA2400"/>
    <w:rsid w:val="00DA2EDD"/>
    <w:rsid w:val="00DA3573"/>
    <w:rsid w:val="00DA364C"/>
    <w:rsid w:val="00DA4FAA"/>
    <w:rsid w:val="00DA5720"/>
    <w:rsid w:val="00DA6007"/>
    <w:rsid w:val="00DA6045"/>
    <w:rsid w:val="00DA626F"/>
    <w:rsid w:val="00DA670E"/>
    <w:rsid w:val="00DA7127"/>
    <w:rsid w:val="00DA7484"/>
    <w:rsid w:val="00DA7600"/>
    <w:rsid w:val="00DA77AB"/>
    <w:rsid w:val="00DB0E06"/>
    <w:rsid w:val="00DB129F"/>
    <w:rsid w:val="00DB1715"/>
    <w:rsid w:val="00DB1B38"/>
    <w:rsid w:val="00DB2417"/>
    <w:rsid w:val="00DB26E6"/>
    <w:rsid w:val="00DB2770"/>
    <w:rsid w:val="00DB27EE"/>
    <w:rsid w:val="00DB3047"/>
    <w:rsid w:val="00DB35B7"/>
    <w:rsid w:val="00DB43FB"/>
    <w:rsid w:val="00DB496F"/>
    <w:rsid w:val="00DB516F"/>
    <w:rsid w:val="00DB638B"/>
    <w:rsid w:val="00DB63C0"/>
    <w:rsid w:val="00DB64D3"/>
    <w:rsid w:val="00DB73A8"/>
    <w:rsid w:val="00DB73B0"/>
    <w:rsid w:val="00DB7CAC"/>
    <w:rsid w:val="00DC2191"/>
    <w:rsid w:val="00DC21EE"/>
    <w:rsid w:val="00DC350A"/>
    <w:rsid w:val="00DC35B2"/>
    <w:rsid w:val="00DC363F"/>
    <w:rsid w:val="00DC3961"/>
    <w:rsid w:val="00DC3E5A"/>
    <w:rsid w:val="00DC440C"/>
    <w:rsid w:val="00DC44C6"/>
    <w:rsid w:val="00DC49EF"/>
    <w:rsid w:val="00DC589A"/>
    <w:rsid w:val="00DC5D80"/>
    <w:rsid w:val="00DC6088"/>
    <w:rsid w:val="00DC64AC"/>
    <w:rsid w:val="00DC7900"/>
    <w:rsid w:val="00DD028C"/>
    <w:rsid w:val="00DD0656"/>
    <w:rsid w:val="00DD1277"/>
    <w:rsid w:val="00DD19EE"/>
    <w:rsid w:val="00DD232E"/>
    <w:rsid w:val="00DD2353"/>
    <w:rsid w:val="00DD3004"/>
    <w:rsid w:val="00DD32F6"/>
    <w:rsid w:val="00DD3586"/>
    <w:rsid w:val="00DD3C2F"/>
    <w:rsid w:val="00DD3D88"/>
    <w:rsid w:val="00DD4932"/>
    <w:rsid w:val="00DD4B6F"/>
    <w:rsid w:val="00DD5069"/>
    <w:rsid w:val="00DD5180"/>
    <w:rsid w:val="00DD5BED"/>
    <w:rsid w:val="00DD5DAC"/>
    <w:rsid w:val="00DD5F42"/>
    <w:rsid w:val="00DD6534"/>
    <w:rsid w:val="00DD65D2"/>
    <w:rsid w:val="00DD6B5D"/>
    <w:rsid w:val="00DD73AE"/>
    <w:rsid w:val="00DD78F6"/>
    <w:rsid w:val="00DD79CC"/>
    <w:rsid w:val="00DD7C27"/>
    <w:rsid w:val="00DD7D13"/>
    <w:rsid w:val="00DD7DF3"/>
    <w:rsid w:val="00DE0CF3"/>
    <w:rsid w:val="00DE29FB"/>
    <w:rsid w:val="00DE2F63"/>
    <w:rsid w:val="00DE326A"/>
    <w:rsid w:val="00DE328A"/>
    <w:rsid w:val="00DE3560"/>
    <w:rsid w:val="00DE462A"/>
    <w:rsid w:val="00DE4F24"/>
    <w:rsid w:val="00DE56E5"/>
    <w:rsid w:val="00DE6008"/>
    <w:rsid w:val="00DE6255"/>
    <w:rsid w:val="00DE6C4E"/>
    <w:rsid w:val="00DE6F5F"/>
    <w:rsid w:val="00DE7C0F"/>
    <w:rsid w:val="00DF011C"/>
    <w:rsid w:val="00DF03CA"/>
    <w:rsid w:val="00DF04A9"/>
    <w:rsid w:val="00DF051B"/>
    <w:rsid w:val="00DF0A50"/>
    <w:rsid w:val="00DF1463"/>
    <w:rsid w:val="00DF1793"/>
    <w:rsid w:val="00DF2FF1"/>
    <w:rsid w:val="00DF31D5"/>
    <w:rsid w:val="00DF360A"/>
    <w:rsid w:val="00DF3A9D"/>
    <w:rsid w:val="00DF47BB"/>
    <w:rsid w:val="00DF5FCB"/>
    <w:rsid w:val="00DF6947"/>
    <w:rsid w:val="00DF6A7E"/>
    <w:rsid w:val="00E0014F"/>
    <w:rsid w:val="00E01468"/>
    <w:rsid w:val="00E01B58"/>
    <w:rsid w:val="00E01CED"/>
    <w:rsid w:val="00E02057"/>
    <w:rsid w:val="00E02E88"/>
    <w:rsid w:val="00E04016"/>
    <w:rsid w:val="00E05329"/>
    <w:rsid w:val="00E06F87"/>
    <w:rsid w:val="00E070F5"/>
    <w:rsid w:val="00E07A20"/>
    <w:rsid w:val="00E07DD1"/>
    <w:rsid w:val="00E1078A"/>
    <w:rsid w:val="00E10E9D"/>
    <w:rsid w:val="00E11794"/>
    <w:rsid w:val="00E11803"/>
    <w:rsid w:val="00E12DE4"/>
    <w:rsid w:val="00E13966"/>
    <w:rsid w:val="00E1503F"/>
    <w:rsid w:val="00E15400"/>
    <w:rsid w:val="00E15C2F"/>
    <w:rsid w:val="00E15FC9"/>
    <w:rsid w:val="00E163CF"/>
    <w:rsid w:val="00E16757"/>
    <w:rsid w:val="00E169C5"/>
    <w:rsid w:val="00E16D83"/>
    <w:rsid w:val="00E16FD1"/>
    <w:rsid w:val="00E17230"/>
    <w:rsid w:val="00E17477"/>
    <w:rsid w:val="00E17E5B"/>
    <w:rsid w:val="00E20D0D"/>
    <w:rsid w:val="00E211B7"/>
    <w:rsid w:val="00E22837"/>
    <w:rsid w:val="00E22901"/>
    <w:rsid w:val="00E229F4"/>
    <w:rsid w:val="00E22D29"/>
    <w:rsid w:val="00E22E19"/>
    <w:rsid w:val="00E22F3E"/>
    <w:rsid w:val="00E235CD"/>
    <w:rsid w:val="00E23F9D"/>
    <w:rsid w:val="00E2438D"/>
    <w:rsid w:val="00E24416"/>
    <w:rsid w:val="00E244F4"/>
    <w:rsid w:val="00E2597A"/>
    <w:rsid w:val="00E25E79"/>
    <w:rsid w:val="00E2640A"/>
    <w:rsid w:val="00E26624"/>
    <w:rsid w:val="00E26B24"/>
    <w:rsid w:val="00E2783B"/>
    <w:rsid w:val="00E31225"/>
    <w:rsid w:val="00E3178E"/>
    <w:rsid w:val="00E31A2F"/>
    <w:rsid w:val="00E31A61"/>
    <w:rsid w:val="00E31C6E"/>
    <w:rsid w:val="00E32EBA"/>
    <w:rsid w:val="00E330BC"/>
    <w:rsid w:val="00E34905"/>
    <w:rsid w:val="00E3527A"/>
    <w:rsid w:val="00E3527B"/>
    <w:rsid w:val="00E36F7B"/>
    <w:rsid w:val="00E378BE"/>
    <w:rsid w:val="00E3799F"/>
    <w:rsid w:val="00E40189"/>
    <w:rsid w:val="00E40D72"/>
    <w:rsid w:val="00E41138"/>
    <w:rsid w:val="00E41402"/>
    <w:rsid w:val="00E414C9"/>
    <w:rsid w:val="00E42CE1"/>
    <w:rsid w:val="00E42F81"/>
    <w:rsid w:val="00E4352C"/>
    <w:rsid w:val="00E440D7"/>
    <w:rsid w:val="00E44AAD"/>
    <w:rsid w:val="00E44CAA"/>
    <w:rsid w:val="00E4515E"/>
    <w:rsid w:val="00E4554A"/>
    <w:rsid w:val="00E45BD4"/>
    <w:rsid w:val="00E45D05"/>
    <w:rsid w:val="00E46062"/>
    <w:rsid w:val="00E464CD"/>
    <w:rsid w:val="00E46B0C"/>
    <w:rsid w:val="00E46EE6"/>
    <w:rsid w:val="00E473F7"/>
    <w:rsid w:val="00E474E2"/>
    <w:rsid w:val="00E4769A"/>
    <w:rsid w:val="00E50593"/>
    <w:rsid w:val="00E508C3"/>
    <w:rsid w:val="00E50909"/>
    <w:rsid w:val="00E50926"/>
    <w:rsid w:val="00E50AF6"/>
    <w:rsid w:val="00E50F69"/>
    <w:rsid w:val="00E51610"/>
    <w:rsid w:val="00E51EB0"/>
    <w:rsid w:val="00E52254"/>
    <w:rsid w:val="00E52A7F"/>
    <w:rsid w:val="00E52B61"/>
    <w:rsid w:val="00E5309E"/>
    <w:rsid w:val="00E53423"/>
    <w:rsid w:val="00E53CD3"/>
    <w:rsid w:val="00E53D6E"/>
    <w:rsid w:val="00E54D5E"/>
    <w:rsid w:val="00E5502C"/>
    <w:rsid w:val="00E557A5"/>
    <w:rsid w:val="00E55D68"/>
    <w:rsid w:val="00E55E13"/>
    <w:rsid w:val="00E55E45"/>
    <w:rsid w:val="00E55E65"/>
    <w:rsid w:val="00E55EEC"/>
    <w:rsid w:val="00E561D3"/>
    <w:rsid w:val="00E57697"/>
    <w:rsid w:val="00E57BD9"/>
    <w:rsid w:val="00E57C68"/>
    <w:rsid w:val="00E6009B"/>
    <w:rsid w:val="00E60801"/>
    <w:rsid w:val="00E60A53"/>
    <w:rsid w:val="00E60E06"/>
    <w:rsid w:val="00E61DF6"/>
    <w:rsid w:val="00E629E9"/>
    <w:rsid w:val="00E62A18"/>
    <w:rsid w:val="00E62A6B"/>
    <w:rsid w:val="00E630FE"/>
    <w:rsid w:val="00E6340B"/>
    <w:rsid w:val="00E635F0"/>
    <w:rsid w:val="00E6381A"/>
    <w:rsid w:val="00E63CEA"/>
    <w:rsid w:val="00E63E49"/>
    <w:rsid w:val="00E64119"/>
    <w:rsid w:val="00E64506"/>
    <w:rsid w:val="00E64A3B"/>
    <w:rsid w:val="00E65157"/>
    <w:rsid w:val="00E6524F"/>
    <w:rsid w:val="00E6679D"/>
    <w:rsid w:val="00E66D92"/>
    <w:rsid w:val="00E67387"/>
    <w:rsid w:val="00E674F1"/>
    <w:rsid w:val="00E70D85"/>
    <w:rsid w:val="00E71130"/>
    <w:rsid w:val="00E712E6"/>
    <w:rsid w:val="00E71D5E"/>
    <w:rsid w:val="00E72E28"/>
    <w:rsid w:val="00E7413E"/>
    <w:rsid w:val="00E74B27"/>
    <w:rsid w:val="00E74D0B"/>
    <w:rsid w:val="00E74F4E"/>
    <w:rsid w:val="00E75260"/>
    <w:rsid w:val="00E75339"/>
    <w:rsid w:val="00E7588F"/>
    <w:rsid w:val="00E766EE"/>
    <w:rsid w:val="00E76C9F"/>
    <w:rsid w:val="00E77A96"/>
    <w:rsid w:val="00E77CE2"/>
    <w:rsid w:val="00E8029A"/>
    <w:rsid w:val="00E80896"/>
    <w:rsid w:val="00E81250"/>
    <w:rsid w:val="00E81683"/>
    <w:rsid w:val="00E816C8"/>
    <w:rsid w:val="00E81E0F"/>
    <w:rsid w:val="00E82000"/>
    <w:rsid w:val="00E82590"/>
    <w:rsid w:val="00E82EAD"/>
    <w:rsid w:val="00E8417C"/>
    <w:rsid w:val="00E84372"/>
    <w:rsid w:val="00E84447"/>
    <w:rsid w:val="00E845F4"/>
    <w:rsid w:val="00E8538A"/>
    <w:rsid w:val="00E85C7A"/>
    <w:rsid w:val="00E860E5"/>
    <w:rsid w:val="00E86524"/>
    <w:rsid w:val="00E86976"/>
    <w:rsid w:val="00E86D28"/>
    <w:rsid w:val="00E86DF9"/>
    <w:rsid w:val="00E879B6"/>
    <w:rsid w:val="00E901B4"/>
    <w:rsid w:val="00E9026E"/>
    <w:rsid w:val="00E903D9"/>
    <w:rsid w:val="00E90928"/>
    <w:rsid w:val="00E91755"/>
    <w:rsid w:val="00E917DE"/>
    <w:rsid w:val="00E91F9E"/>
    <w:rsid w:val="00E926C9"/>
    <w:rsid w:val="00E927C4"/>
    <w:rsid w:val="00E92D04"/>
    <w:rsid w:val="00E930C3"/>
    <w:rsid w:val="00E93918"/>
    <w:rsid w:val="00E939B8"/>
    <w:rsid w:val="00E93E7B"/>
    <w:rsid w:val="00E94191"/>
    <w:rsid w:val="00E9421D"/>
    <w:rsid w:val="00E94DBA"/>
    <w:rsid w:val="00E95490"/>
    <w:rsid w:val="00E95DAC"/>
    <w:rsid w:val="00E966FD"/>
    <w:rsid w:val="00E96AD0"/>
    <w:rsid w:val="00E96B6C"/>
    <w:rsid w:val="00E9705C"/>
    <w:rsid w:val="00E97864"/>
    <w:rsid w:val="00E97B78"/>
    <w:rsid w:val="00E97C24"/>
    <w:rsid w:val="00E97D8F"/>
    <w:rsid w:val="00EA1A22"/>
    <w:rsid w:val="00EA1FC8"/>
    <w:rsid w:val="00EA20B7"/>
    <w:rsid w:val="00EA22DD"/>
    <w:rsid w:val="00EA26BD"/>
    <w:rsid w:val="00EA2FE7"/>
    <w:rsid w:val="00EA3415"/>
    <w:rsid w:val="00EA358D"/>
    <w:rsid w:val="00EA3873"/>
    <w:rsid w:val="00EA3F0E"/>
    <w:rsid w:val="00EA3F42"/>
    <w:rsid w:val="00EA5110"/>
    <w:rsid w:val="00EA522A"/>
    <w:rsid w:val="00EA536E"/>
    <w:rsid w:val="00EA540A"/>
    <w:rsid w:val="00EA5A82"/>
    <w:rsid w:val="00EA5ED5"/>
    <w:rsid w:val="00EA63B2"/>
    <w:rsid w:val="00EA64F4"/>
    <w:rsid w:val="00EA6691"/>
    <w:rsid w:val="00EA683A"/>
    <w:rsid w:val="00EA6A14"/>
    <w:rsid w:val="00EB0540"/>
    <w:rsid w:val="00EB062D"/>
    <w:rsid w:val="00EB0649"/>
    <w:rsid w:val="00EB0B27"/>
    <w:rsid w:val="00EB16FA"/>
    <w:rsid w:val="00EB1E2D"/>
    <w:rsid w:val="00EB285F"/>
    <w:rsid w:val="00EB2875"/>
    <w:rsid w:val="00EB28A6"/>
    <w:rsid w:val="00EB2F2F"/>
    <w:rsid w:val="00EB4516"/>
    <w:rsid w:val="00EB46E3"/>
    <w:rsid w:val="00EB4B1F"/>
    <w:rsid w:val="00EB520D"/>
    <w:rsid w:val="00EB5214"/>
    <w:rsid w:val="00EB52E2"/>
    <w:rsid w:val="00EB5644"/>
    <w:rsid w:val="00EB62F6"/>
    <w:rsid w:val="00EB7B9B"/>
    <w:rsid w:val="00EC01F5"/>
    <w:rsid w:val="00EC065A"/>
    <w:rsid w:val="00EC0F5E"/>
    <w:rsid w:val="00EC1B90"/>
    <w:rsid w:val="00EC2A8D"/>
    <w:rsid w:val="00EC3473"/>
    <w:rsid w:val="00EC39F5"/>
    <w:rsid w:val="00EC3E90"/>
    <w:rsid w:val="00EC45E8"/>
    <w:rsid w:val="00EC4C35"/>
    <w:rsid w:val="00EC605B"/>
    <w:rsid w:val="00EC6441"/>
    <w:rsid w:val="00EC6776"/>
    <w:rsid w:val="00EC6BAD"/>
    <w:rsid w:val="00EC6E7A"/>
    <w:rsid w:val="00EC7DD0"/>
    <w:rsid w:val="00EC7DF4"/>
    <w:rsid w:val="00ED03CF"/>
    <w:rsid w:val="00ED05EA"/>
    <w:rsid w:val="00ED1BC4"/>
    <w:rsid w:val="00ED1E30"/>
    <w:rsid w:val="00ED33FE"/>
    <w:rsid w:val="00ED3E32"/>
    <w:rsid w:val="00ED4727"/>
    <w:rsid w:val="00ED4CC0"/>
    <w:rsid w:val="00ED5031"/>
    <w:rsid w:val="00ED5078"/>
    <w:rsid w:val="00ED51D2"/>
    <w:rsid w:val="00ED53A3"/>
    <w:rsid w:val="00ED6253"/>
    <w:rsid w:val="00ED63A7"/>
    <w:rsid w:val="00ED66C3"/>
    <w:rsid w:val="00ED6DFE"/>
    <w:rsid w:val="00ED78D0"/>
    <w:rsid w:val="00ED7B62"/>
    <w:rsid w:val="00EE029B"/>
    <w:rsid w:val="00EE0D5C"/>
    <w:rsid w:val="00EE0E9F"/>
    <w:rsid w:val="00EE1BBE"/>
    <w:rsid w:val="00EE2B5F"/>
    <w:rsid w:val="00EE3033"/>
    <w:rsid w:val="00EE30AF"/>
    <w:rsid w:val="00EE412C"/>
    <w:rsid w:val="00EE4804"/>
    <w:rsid w:val="00EE4ABE"/>
    <w:rsid w:val="00EE4F8E"/>
    <w:rsid w:val="00EE5468"/>
    <w:rsid w:val="00EE761A"/>
    <w:rsid w:val="00EE7F23"/>
    <w:rsid w:val="00EF0A85"/>
    <w:rsid w:val="00EF0F3D"/>
    <w:rsid w:val="00EF1205"/>
    <w:rsid w:val="00EF162B"/>
    <w:rsid w:val="00EF162C"/>
    <w:rsid w:val="00EF1CB5"/>
    <w:rsid w:val="00EF4074"/>
    <w:rsid w:val="00EF4E07"/>
    <w:rsid w:val="00EF59A4"/>
    <w:rsid w:val="00EF5D14"/>
    <w:rsid w:val="00EF6282"/>
    <w:rsid w:val="00EF6DA6"/>
    <w:rsid w:val="00EF79DC"/>
    <w:rsid w:val="00EF7E0F"/>
    <w:rsid w:val="00F004F2"/>
    <w:rsid w:val="00F00763"/>
    <w:rsid w:val="00F0195B"/>
    <w:rsid w:val="00F01F8E"/>
    <w:rsid w:val="00F0334B"/>
    <w:rsid w:val="00F03538"/>
    <w:rsid w:val="00F037D7"/>
    <w:rsid w:val="00F03E1F"/>
    <w:rsid w:val="00F040EE"/>
    <w:rsid w:val="00F04652"/>
    <w:rsid w:val="00F0500B"/>
    <w:rsid w:val="00F05BA4"/>
    <w:rsid w:val="00F05C14"/>
    <w:rsid w:val="00F060FE"/>
    <w:rsid w:val="00F06E8B"/>
    <w:rsid w:val="00F07476"/>
    <w:rsid w:val="00F07AF1"/>
    <w:rsid w:val="00F1001B"/>
    <w:rsid w:val="00F11890"/>
    <w:rsid w:val="00F118B2"/>
    <w:rsid w:val="00F11DDB"/>
    <w:rsid w:val="00F12557"/>
    <w:rsid w:val="00F135CC"/>
    <w:rsid w:val="00F13741"/>
    <w:rsid w:val="00F13BE6"/>
    <w:rsid w:val="00F14121"/>
    <w:rsid w:val="00F14142"/>
    <w:rsid w:val="00F14270"/>
    <w:rsid w:val="00F14365"/>
    <w:rsid w:val="00F1470A"/>
    <w:rsid w:val="00F14B16"/>
    <w:rsid w:val="00F17337"/>
    <w:rsid w:val="00F2082D"/>
    <w:rsid w:val="00F2201F"/>
    <w:rsid w:val="00F2320E"/>
    <w:rsid w:val="00F23A7F"/>
    <w:rsid w:val="00F23BCC"/>
    <w:rsid w:val="00F24BE7"/>
    <w:rsid w:val="00F25127"/>
    <w:rsid w:val="00F25608"/>
    <w:rsid w:val="00F2561B"/>
    <w:rsid w:val="00F25EE2"/>
    <w:rsid w:val="00F26745"/>
    <w:rsid w:val="00F26C03"/>
    <w:rsid w:val="00F26C75"/>
    <w:rsid w:val="00F27CF5"/>
    <w:rsid w:val="00F300E4"/>
    <w:rsid w:val="00F301E7"/>
    <w:rsid w:val="00F30D10"/>
    <w:rsid w:val="00F30F76"/>
    <w:rsid w:val="00F319DD"/>
    <w:rsid w:val="00F31B84"/>
    <w:rsid w:val="00F31F59"/>
    <w:rsid w:val="00F325B5"/>
    <w:rsid w:val="00F325DD"/>
    <w:rsid w:val="00F3262D"/>
    <w:rsid w:val="00F32FD1"/>
    <w:rsid w:val="00F33753"/>
    <w:rsid w:val="00F34F85"/>
    <w:rsid w:val="00F358CA"/>
    <w:rsid w:val="00F36496"/>
    <w:rsid w:val="00F36608"/>
    <w:rsid w:val="00F36C13"/>
    <w:rsid w:val="00F37B15"/>
    <w:rsid w:val="00F40126"/>
    <w:rsid w:val="00F40A00"/>
    <w:rsid w:val="00F40B77"/>
    <w:rsid w:val="00F41345"/>
    <w:rsid w:val="00F4191F"/>
    <w:rsid w:val="00F42410"/>
    <w:rsid w:val="00F428AF"/>
    <w:rsid w:val="00F44C68"/>
    <w:rsid w:val="00F44C71"/>
    <w:rsid w:val="00F45EE2"/>
    <w:rsid w:val="00F46207"/>
    <w:rsid w:val="00F4702C"/>
    <w:rsid w:val="00F475BE"/>
    <w:rsid w:val="00F476FD"/>
    <w:rsid w:val="00F47F53"/>
    <w:rsid w:val="00F50D78"/>
    <w:rsid w:val="00F52086"/>
    <w:rsid w:val="00F5243D"/>
    <w:rsid w:val="00F5253E"/>
    <w:rsid w:val="00F5256F"/>
    <w:rsid w:val="00F5294E"/>
    <w:rsid w:val="00F530DC"/>
    <w:rsid w:val="00F53351"/>
    <w:rsid w:val="00F53A56"/>
    <w:rsid w:val="00F53ACF"/>
    <w:rsid w:val="00F54172"/>
    <w:rsid w:val="00F54346"/>
    <w:rsid w:val="00F54480"/>
    <w:rsid w:val="00F54868"/>
    <w:rsid w:val="00F5490E"/>
    <w:rsid w:val="00F54B2F"/>
    <w:rsid w:val="00F55372"/>
    <w:rsid w:val="00F55374"/>
    <w:rsid w:val="00F557A2"/>
    <w:rsid w:val="00F55B9A"/>
    <w:rsid w:val="00F5614A"/>
    <w:rsid w:val="00F565CE"/>
    <w:rsid w:val="00F56E9C"/>
    <w:rsid w:val="00F60141"/>
    <w:rsid w:val="00F60245"/>
    <w:rsid w:val="00F611CA"/>
    <w:rsid w:val="00F61266"/>
    <w:rsid w:val="00F61E56"/>
    <w:rsid w:val="00F626EA"/>
    <w:rsid w:val="00F626FD"/>
    <w:rsid w:val="00F62D2C"/>
    <w:rsid w:val="00F63B38"/>
    <w:rsid w:val="00F64277"/>
    <w:rsid w:val="00F64820"/>
    <w:rsid w:val="00F667B7"/>
    <w:rsid w:val="00F669F2"/>
    <w:rsid w:val="00F671FD"/>
    <w:rsid w:val="00F67530"/>
    <w:rsid w:val="00F67F55"/>
    <w:rsid w:val="00F70684"/>
    <w:rsid w:val="00F70962"/>
    <w:rsid w:val="00F70B75"/>
    <w:rsid w:val="00F70D90"/>
    <w:rsid w:val="00F71528"/>
    <w:rsid w:val="00F7167F"/>
    <w:rsid w:val="00F71C2A"/>
    <w:rsid w:val="00F71CE0"/>
    <w:rsid w:val="00F7213B"/>
    <w:rsid w:val="00F724B9"/>
    <w:rsid w:val="00F7263B"/>
    <w:rsid w:val="00F727C4"/>
    <w:rsid w:val="00F72A7B"/>
    <w:rsid w:val="00F72DD0"/>
    <w:rsid w:val="00F73535"/>
    <w:rsid w:val="00F746BA"/>
    <w:rsid w:val="00F74AAF"/>
    <w:rsid w:val="00F74C71"/>
    <w:rsid w:val="00F75011"/>
    <w:rsid w:val="00F76296"/>
    <w:rsid w:val="00F7686C"/>
    <w:rsid w:val="00F77465"/>
    <w:rsid w:val="00F8038E"/>
    <w:rsid w:val="00F803B1"/>
    <w:rsid w:val="00F80574"/>
    <w:rsid w:val="00F80B35"/>
    <w:rsid w:val="00F80E9E"/>
    <w:rsid w:val="00F81834"/>
    <w:rsid w:val="00F82E8E"/>
    <w:rsid w:val="00F831A1"/>
    <w:rsid w:val="00F831EB"/>
    <w:rsid w:val="00F83C3D"/>
    <w:rsid w:val="00F83FFD"/>
    <w:rsid w:val="00F846DA"/>
    <w:rsid w:val="00F84A04"/>
    <w:rsid w:val="00F84BAE"/>
    <w:rsid w:val="00F853D1"/>
    <w:rsid w:val="00F85469"/>
    <w:rsid w:val="00F8587E"/>
    <w:rsid w:val="00F85A76"/>
    <w:rsid w:val="00F86054"/>
    <w:rsid w:val="00F86190"/>
    <w:rsid w:val="00F86C31"/>
    <w:rsid w:val="00F8717B"/>
    <w:rsid w:val="00F873A7"/>
    <w:rsid w:val="00F87438"/>
    <w:rsid w:val="00F877B6"/>
    <w:rsid w:val="00F87A9D"/>
    <w:rsid w:val="00F905F0"/>
    <w:rsid w:val="00F90B4E"/>
    <w:rsid w:val="00F90F55"/>
    <w:rsid w:val="00F91117"/>
    <w:rsid w:val="00F91212"/>
    <w:rsid w:val="00F91934"/>
    <w:rsid w:val="00F91A9E"/>
    <w:rsid w:val="00F91DC3"/>
    <w:rsid w:val="00F9221F"/>
    <w:rsid w:val="00F9259C"/>
    <w:rsid w:val="00F92A64"/>
    <w:rsid w:val="00F92DCF"/>
    <w:rsid w:val="00F941E9"/>
    <w:rsid w:val="00F94484"/>
    <w:rsid w:val="00F948B2"/>
    <w:rsid w:val="00F94916"/>
    <w:rsid w:val="00F94F3C"/>
    <w:rsid w:val="00F94FA1"/>
    <w:rsid w:val="00F951CA"/>
    <w:rsid w:val="00F953E7"/>
    <w:rsid w:val="00F96868"/>
    <w:rsid w:val="00F97073"/>
    <w:rsid w:val="00F971B8"/>
    <w:rsid w:val="00F9772E"/>
    <w:rsid w:val="00FA0F77"/>
    <w:rsid w:val="00FA111E"/>
    <w:rsid w:val="00FA16E3"/>
    <w:rsid w:val="00FA3773"/>
    <w:rsid w:val="00FA3986"/>
    <w:rsid w:val="00FA3DBF"/>
    <w:rsid w:val="00FA46E7"/>
    <w:rsid w:val="00FA4940"/>
    <w:rsid w:val="00FA4D6E"/>
    <w:rsid w:val="00FA658F"/>
    <w:rsid w:val="00FA70BC"/>
    <w:rsid w:val="00FA7762"/>
    <w:rsid w:val="00FA7E72"/>
    <w:rsid w:val="00FB0FE2"/>
    <w:rsid w:val="00FB1AD9"/>
    <w:rsid w:val="00FB1B85"/>
    <w:rsid w:val="00FB1BB7"/>
    <w:rsid w:val="00FB25B1"/>
    <w:rsid w:val="00FB29E8"/>
    <w:rsid w:val="00FB2E06"/>
    <w:rsid w:val="00FB430E"/>
    <w:rsid w:val="00FB4D32"/>
    <w:rsid w:val="00FB523F"/>
    <w:rsid w:val="00FB64E7"/>
    <w:rsid w:val="00FB6DAF"/>
    <w:rsid w:val="00FB6DFA"/>
    <w:rsid w:val="00FB7D78"/>
    <w:rsid w:val="00FC165C"/>
    <w:rsid w:val="00FC1D86"/>
    <w:rsid w:val="00FC2018"/>
    <w:rsid w:val="00FC2A44"/>
    <w:rsid w:val="00FC3548"/>
    <w:rsid w:val="00FC42B2"/>
    <w:rsid w:val="00FC4B5F"/>
    <w:rsid w:val="00FC520C"/>
    <w:rsid w:val="00FC57DE"/>
    <w:rsid w:val="00FC5A0D"/>
    <w:rsid w:val="00FC5BF7"/>
    <w:rsid w:val="00FC5E71"/>
    <w:rsid w:val="00FC5F9B"/>
    <w:rsid w:val="00FC63C5"/>
    <w:rsid w:val="00FC6486"/>
    <w:rsid w:val="00FC64C9"/>
    <w:rsid w:val="00FC6617"/>
    <w:rsid w:val="00FC69A4"/>
    <w:rsid w:val="00FC7642"/>
    <w:rsid w:val="00FC77FB"/>
    <w:rsid w:val="00FC7D81"/>
    <w:rsid w:val="00FD0E02"/>
    <w:rsid w:val="00FD194D"/>
    <w:rsid w:val="00FD2CD5"/>
    <w:rsid w:val="00FD2DD0"/>
    <w:rsid w:val="00FD3193"/>
    <w:rsid w:val="00FD3449"/>
    <w:rsid w:val="00FD3680"/>
    <w:rsid w:val="00FD3708"/>
    <w:rsid w:val="00FD3E76"/>
    <w:rsid w:val="00FD43EA"/>
    <w:rsid w:val="00FD4F9D"/>
    <w:rsid w:val="00FD5192"/>
    <w:rsid w:val="00FD6727"/>
    <w:rsid w:val="00FD6818"/>
    <w:rsid w:val="00FD6B91"/>
    <w:rsid w:val="00FD72EE"/>
    <w:rsid w:val="00FD74F4"/>
    <w:rsid w:val="00FD7934"/>
    <w:rsid w:val="00FE0D0C"/>
    <w:rsid w:val="00FE0EB4"/>
    <w:rsid w:val="00FE1BEA"/>
    <w:rsid w:val="00FE2257"/>
    <w:rsid w:val="00FE28AE"/>
    <w:rsid w:val="00FE2CE4"/>
    <w:rsid w:val="00FE34D7"/>
    <w:rsid w:val="00FE3CA6"/>
    <w:rsid w:val="00FE3E02"/>
    <w:rsid w:val="00FE4A7A"/>
    <w:rsid w:val="00FE4AC8"/>
    <w:rsid w:val="00FE4BDE"/>
    <w:rsid w:val="00FE4DB7"/>
    <w:rsid w:val="00FE59A6"/>
    <w:rsid w:val="00FE5CC5"/>
    <w:rsid w:val="00FE608A"/>
    <w:rsid w:val="00FE6DD6"/>
    <w:rsid w:val="00FE6DE5"/>
    <w:rsid w:val="00FE6E80"/>
    <w:rsid w:val="00FE76B2"/>
    <w:rsid w:val="00FF146F"/>
    <w:rsid w:val="00FF1FB4"/>
    <w:rsid w:val="00FF22AA"/>
    <w:rsid w:val="00FF28A5"/>
    <w:rsid w:val="00FF2B99"/>
    <w:rsid w:val="00FF40DC"/>
    <w:rsid w:val="00FF44BF"/>
    <w:rsid w:val="00FF4A12"/>
    <w:rsid w:val="00FF4A34"/>
    <w:rsid w:val="00FF4EF2"/>
    <w:rsid w:val="00FF51B4"/>
    <w:rsid w:val="00FF5355"/>
    <w:rsid w:val="00FF5515"/>
    <w:rsid w:val="00FF5711"/>
    <w:rsid w:val="00FF597C"/>
    <w:rsid w:val="00FF5CCE"/>
    <w:rsid w:val="00FF5E14"/>
    <w:rsid w:val="00FF64C9"/>
    <w:rsid w:val="00FF75CE"/>
    <w:rsid w:val="00FF78A1"/>
    <w:rsid w:val="00FF7C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E6C2CD2"/>
  <w15:docId w15:val="{B808A4EB-8D44-459E-A6EB-B93F6CB0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B0A7B"/>
    <w:pPr>
      <w:spacing w:after="200" w:line="276" w:lineRule="auto"/>
    </w:pPr>
    <w:rPr>
      <w:rFonts w:ascii="Calibri" w:eastAsia="Times New Roman" w:hAnsi="Calibri" w:cs="Times New Roman"/>
      <w:sz w:val="22"/>
      <w:szCs w:val="22"/>
      <w:lang w:eastAsia="en-US" w:bidi="en-US"/>
    </w:rPr>
  </w:style>
  <w:style w:type="paragraph" w:styleId="Titolo1">
    <w:name w:val="heading 1"/>
    <w:basedOn w:val="Normale"/>
    <w:next w:val="Normale"/>
    <w:link w:val="Titolo1Carattere"/>
    <w:qFormat/>
    <w:rsid w:val="005F24FA"/>
    <w:pPr>
      <w:keepNext/>
      <w:numPr>
        <w:numId w:val="1"/>
      </w:numPr>
      <w:spacing w:before="240" w:after="60"/>
      <w:outlineLvl w:val="0"/>
    </w:pPr>
    <w:rPr>
      <w:rFonts w:ascii="Arial" w:hAnsi="Arial"/>
      <w:b/>
      <w:bCs/>
      <w:iCs/>
      <w:color w:val="000000"/>
      <w:kern w:val="32"/>
      <w:sz w:val="32"/>
      <w:szCs w:val="32"/>
      <w:lang w:bidi="ar-SA"/>
    </w:rPr>
  </w:style>
  <w:style w:type="paragraph" w:styleId="Titolo2">
    <w:name w:val="heading 2"/>
    <w:basedOn w:val="Normale"/>
    <w:next w:val="Normale"/>
    <w:link w:val="Titolo2Carattere"/>
    <w:semiHidden/>
    <w:unhideWhenUsed/>
    <w:qFormat/>
    <w:rsid w:val="00A23D87"/>
    <w:pPr>
      <w:keepNext/>
      <w:spacing w:before="240" w:after="60"/>
      <w:outlineLvl w:val="1"/>
    </w:pPr>
    <w:rPr>
      <w:rFonts w:ascii="Cambria" w:hAnsi="Cambria"/>
      <w:b/>
      <w:bCs/>
      <w:i/>
      <w:color w:val="000000"/>
      <w:sz w:val="28"/>
      <w:szCs w:val="28"/>
      <w:lang w:bidi="ar-SA"/>
    </w:rPr>
  </w:style>
  <w:style w:type="paragraph" w:styleId="Titolo3">
    <w:name w:val="heading 3"/>
    <w:basedOn w:val="Normale"/>
    <w:next w:val="Normale"/>
    <w:link w:val="Titolo3Carattere"/>
    <w:semiHidden/>
    <w:unhideWhenUsed/>
    <w:qFormat/>
    <w:rsid w:val="00A23D87"/>
    <w:pPr>
      <w:keepNext/>
      <w:spacing w:before="240" w:after="60"/>
      <w:outlineLvl w:val="2"/>
    </w:pPr>
    <w:rPr>
      <w:rFonts w:ascii="Cambria" w:hAnsi="Cambria"/>
      <w:b/>
      <w:bCs/>
      <w:iCs/>
      <w:color w:val="000000"/>
      <w:sz w:val="26"/>
      <w:szCs w:val="26"/>
      <w:lang w:bidi="ar-SA"/>
    </w:rPr>
  </w:style>
  <w:style w:type="paragraph" w:styleId="Titolo4">
    <w:name w:val="heading 4"/>
    <w:basedOn w:val="Normale"/>
    <w:next w:val="Normale"/>
    <w:link w:val="Titolo4Carattere"/>
    <w:qFormat/>
    <w:rsid w:val="005F24FA"/>
    <w:pPr>
      <w:keepNext/>
      <w:spacing w:before="240" w:after="60" w:line="360" w:lineRule="auto"/>
      <w:outlineLvl w:val="3"/>
    </w:pPr>
    <w:rPr>
      <w:rFonts w:ascii="Verdana" w:eastAsia="Calibri" w:hAnsi="Verdana"/>
      <w:b/>
      <w:bCs/>
      <w:sz w:val="24"/>
      <w:szCs w:val="28"/>
      <w:lang w:bidi="ar-SA"/>
    </w:rPr>
  </w:style>
  <w:style w:type="paragraph" w:styleId="Titolo5">
    <w:name w:val="heading 5"/>
    <w:basedOn w:val="Normale"/>
    <w:next w:val="Normale"/>
    <w:link w:val="Titolo5Carattere"/>
    <w:qFormat/>
    <w:rsid w:val="005F24FA"/>
    <w:pPr>
      <w:spacing w:before="240" w:after="60"/>
      <w:outlineLvl w:val="4"/>
    </w:pPr>
    <w:rPr>
      <w:rFonts w:ascii="Verdana" w:eastAsia="Calibri" w:hAnsi="Verdana"/>
      <w:b/>
      <w:bCs/>
      <w:iCs/>
      <w:color w:val="000000"/>
      <w:sz w:val="26"/>
      <w:szCs w:val="26"/>
      <w:lang w:bidi="ar-SA"/>
    </w:rPr>
  </w:style>
  <w:style w:type="paragraph" w:styleId="Titolo6">
    <w:name w:val="heading 6"/>
    <w:basedOn w:val="Normale"/>
    <w:next w:val="Normale"/>
    <w:link w:val="Titolo6Carattere"/>
    <w:semiHidden/>
    <w:unhideWhenUsed/>
    <w:qFormat/>
    <w:rsid w:val="00A23D87"/>
    <w:pPr>
      <w:spacing w:before="240" w:after="60"/>
      <w:outlineLvl w:val="5"/>
    </w:pPr>
    <w:rPr>
      <w:b/>
      <w:bCs/>
      <w:iCs/>
      <w:color w:val="000000"/>
      <w:lang w:bidi="ar-SA"/>
    </w:rPr>
  </w:style>
  <w:style w:type="paragraph" w:styleId="Titolo7">
    <w:name w:val="heading 7"/>
    <w:basedOn w:val="Normale"/>
    <w:next w:val="Normale"/>
    <w:link w:val="Titolo7Carattere"/>
    <w:semiHidden/>
    <w:unhideWhenUsed/>
    <w:qFormat/>
    <w:rsid w:val="00A23D87"/>
    <w:pPr>
      <w:spacing w:before="240" w:after="60"/>
      <w:outlineLvl w:val="6"/>
    </w:pPr>
    <w:rPr>
      <w:iCs/>
      <w:color w:val="000000"/>
      <w:sz w:val="24"/>
      <w:szCs w:val="24"/>
      <w:lang w:bidi="ar-SA"/>
    </w:rPr>
  </w:style>
  <w:style w:type="paragraph" w:styleId="Titolo8">
    <w:name w:val="heading 8"/>
    <w:basedOn w:val="Normale"/>
    <w:next w:val="Normale"/>
    <w:link w:val="Titolo8Carattere"/>
    <w:semiHidden/>
    <w:unhideWhenUsed/>
    <w:qFormat/>
    <w:rsid w:val="00A23D87"/>
    <w:pPr>
      <w:spacing w:before="240" w:after="60"/>
      <w:outlineLvl w:val="7"/>
    </w:pPr>
    <w:rPr>
      <w:i/>
      <w:color w:val="000000"/>
      <w:sz w:val="24"/>
      <w:szCs w:val="24"/>
      <w:lang w:bidi="ar-SA"/>
    </w:rPr>
  </w:style>
  <w:style w:type="paragraph" w:styleId="Titolo9">
    <w:name w:val="heading 9"/>
    <w:basedOn w:val="Normale"/>
    <w:next w:val="Normale"/>
    <w:link w:val="Titolo9Carattere"/>
    <w:semiHidden/>
    <w:unhideWhenUsed/>
    <w:qFormat/>
    <w:rsid w:val="00A23D87"/>
    <w:pPr>
      <w:spacing w:before="240" w:after="60"/>
      <w:outlineLvl w:val="8"/>
    </w:pPr>
    <w:rPr>
      <w:rFonts w:ascii="Cambria" w:hAnsi="Cambria"/>
      <w:iCs/>
      <w:color w:val="000000"/>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23D87"/>
    <w:rPr>
      <w:rFonts w:ascii="Arial" w:eastAsia="Times New Roman" w:hAnsi="Arial" w:cs="Arial"/>
      <w:b/>
      <w:bCs/>
      <w:iCs/>
      <w:color w:val="000000"/>
      <w:kern w:val="32"/>
      <w:sz w:val="32"/>
      <w:szCs w:val="32"/>
    </w:rPr>
  </w:style>
  <w:style w:type="character" w:customStyle="1" w:styleId="Titolo2Carattere">
    <w:name w:val="Titolo 2 Carattere"/>
    <w:link w:val="Titolo2"/>
    <w:semiHidden/>
    <w:rsid w:val="00A23D87"/>
    <w:rPr>
      <w:rFonts w:ascii="Cambria" w:eastAsia="Times New Roman" w:hAnsi="Cambria" w:cs="Times New Roman"/>
      <w:b/>
      <w:bCs/>
      <w:i/>
      <w:color w:val="000000"/>
      <w:sz w:val="28"/>
      <w:szCs w:val="28"/>
    </w:rPr>
  </w:style>
  <w:style w:type="character" w:customStyle="1" w:styleId="Titolo3Carattere">
    <w:name w:val="Titolo 3 Carattere"/>
    <w:link w:val="Titolo3"/>
    <w:semiHidden/>
    <w:rsid w:val="00A23D87"/>
    <w:rPr>
      <w:rFonts w:ascii="Cambria" w:eastAsia="Times New Roman" w:hAnsi="Cambria" w:cs="Times New Roman"/>
      <w:b/>
      <w:bCs/>
      <w:iCs/>
      <w:color w:val="000000"/>
      <w:sz w:val="26"/>
      <w:szCs w:val="26"/>
    </w:rPr>
  </w:style>
  <w:style w:type="character" w:customStyle="1" w:styleId="Titolo4Carattere">
    <w:name w:val="Titolo 4 Carattere"/>
    <w:link w:val="Titolo4"/>
    <w:rsid w:val="00A23D87"/>
    <w:rPr>
      <w:rFonts w:ascii="Verdana" w:hAnsi="Verdana" w:cs="Verdana"/>
      <w:b/>
      <w:bCs/>
      <w:sz w:val="24"/>
      <w:szCs w:val="28"/>
    </w:rPr>
  </w:style>
  <w:style w:type="character" w:customStyle="1" w:styleId="Titolo5Carattere">
    <w:name w:val="Titolo 5 Carattere"/>
    <w:link w:val="Titolo5"/>
    <w:rsid w:val="00A23D87"/>
    <w:rPr>
      <w:rFonts w:ascii="Verdana" w:hAnsi="Verdana" w:cs="Verdana"/>
      <w:b/>
      <w:bCs/>
      <w:iCs/>
      <w:color w:val="000000"/>
      <w:sz w:val="26"/>
      <w:szCs w:val="26"/>
    </w:rPr>
  </w:style>
  <w:style w:type="character" w:customStyle="1" w:styleId="Titolo6Carattere">
    <w:name w:val="Titolo 6 Carattere"/>
    <w:link w:val="Titolo6"/>
    <w:semiHidden/>
    <w:rsid w:val="00A23D87"/>
    <w:rPr>
      <w:rFonts w:ascii="Calibri" w:eastAsia="Times New Roman" w:hAnsi="Calibri" w:cs="Times New Roman"/>
      <w:b/>
      <w:bCs/>
      <w:iCs/>
      <w:color w:val="000000"/>
      <w:sz w:val="22"/>
      <w:szCs w:val="22"/>
    </w:rPr>
  </w:style>
  <w:style w:type="character" w:customStyle="1" w:styleId="Titolo7Carattere">
    <w:name w:val="Titolo 7 Carattere"/>
    <w:link w:val="Titolo7"/>
    <w:semiHidden/>
    <w:rsid w:val="00A23D87"/>
    <w:rPr>
      <w:rFonts w:ascii="Calibri" w:eastAsia="Times New Roman" w:hAnsi="Calibri" w:cs="Times New Roman"/>
      <w:iCs/>
      <w:color w:val="000000"/>
      <w:sz w:val="24"/>
      <w:szCs w:val="24"/>
    </w:rPr>
  </w:style>
  <w:style w:type="character" w:customStyle="1" w:styleId="Titolo8Carattere">
    <w:name w:val="Titolo 8 Carattere"/>
    <w:link w:val="Titolo8"/>
    <w:semiHidden/>
    <w:rsid w:val="00A23D87"/>
    <w:rPr>
      <w:rFonts w:ascii="Calibri" w:eastAsia="Times New Roman" w:hAnsi="Calibri" w:cs="Times New Roman"/>
      <w:i/>
      <w:color w:val="000000"/>
      <w:sz w:val="24"/>
      <w:szCs w:val="24"/>
    </w:rPr>
  </w:style>
  <w:style w:type="character" w:customStyle="1" w:styleId="Titolo9Carattere">
    <w:name w:val="Titolo 9 Carattere"/>
    <w:link w:val="Titolo9"/>
    <w:semiHidden/>
    <w:rsid w:val="00A23D87"/>
    <w:rPr>
      <w:rFonts w:ascii="Cambria" w:eastAsia="Times New Roman" w:hAnsi="Cambria" w:cs="Times New Roman"/>
      <w:iCs/>
      <w:color w:val="000000"/>
      <w:sz w:val="22"/>
      <w:szCs w:val="22"/>
    </w:rPr>
  </w:style>
  <w:style w:type="paragraph" w:styleId="Titolo">
    <w:name w:val="Title"/>
    <w:basedOn w:val="Normale"/>
    <w:next w:val="Normale"/>
    <w:link w:val="TitoloCarattere"/>
    <w:qFormat/>
    <w:rsid w:val="00A23D87"/>
    <w:pPr>
      <w:spacing w:before="240" w:after="60"/>
      <w:jc w:val="center"/>
      <w:outlineLvl w:val="0"/>
    </w:pPr>
    <w:rPr>
      <w:rFonts w:ascii="Cambria" w:hAnsi="Cambria"/>
      <w:b/>
      <w:bCs/>
      <w:iCs/>
      <w:color w:val="000000"/>
      <w:kern w:val="28"/>
      <w:sz w:val="32"/>
      <w:szCs w:val="32"/>
      <w:lang w:bidi="ar-SA"/>
    </w:rPr>
  </w:style>
  <w:style w:type="character" w:customStyle="1" w:styleId="TitoloCarattere">
    <w:name w:val="Titolo Carattere"/>
    <w:link w:val="Titolo"/>
    <w:rsid w:val="00A23D87"/>
    <w:rPr>
      <w:rFonts w:ascii="Cambria" w:eastAsia="Times New Roman" w:hAnsi="Cambria" w:cs="Times New Roman"/>
      <w:b/>
      <w:bCs/>
      <w:iCs/>
      <w:color w:val="000000"/>
      <w:kern w:val="28"/>
      <w:sz w:val="32"/>
      <w:szCs w:val="32"/>
    </w:rPr>
  </w:style>
  <w:style w:type="paragraph" w:styleId="Sottotitolo">
    <w:name w:val="Subtitle"/>
    <w:basedOn w:val="Normale"/>
    <w:next w:val="Normale"/>
    <w:link w:val="SottotitoloCarattere"/>
    <w:qFormat/>
    <w:rsid w:val="00A23D87"/>
    <w:pPr>
      <w:spacing w:after="60"/>
      <w:jc w:val="center"/>
      <w:outlineLvl w:val="1"/>
    </w:pPr>
    <w:rPr>
      <w:rFonts w:ascii="Cambria" w:hAnsi="Cambria"/>
      <w:iCs/>
      <w:color w:val="000000"/>
      <w:sz w:val="24"/>
      <w:szCs w:val="24"/>
      <w:lang w:bidi="ar-SA"/>
    </w:rPr>
  </w:style>
  <w:style w:type="character" w:customStyle="1" w:styleId="SottotitoloCarattere">
    <w:name w:val="Sottotitolo Carattere"/>
    <w:link w:val="Sottotitolo"/>
    <w:rsid w:val="00A23D87"/>
    <w:rPr>
      <w:rFonts w:ascii="Cambria" w:eastAsia="Times New Roman" w:hAnsi="Cambria" w:cs="Times New Roman"/>
      <w:iCs/>
      <w:color w:val="000000"/>
      <w:sz w:val="24"/>
      <w:szCs w:val="24"/>
    </w:rPr>
  </w:style>
  <w:style w:type="character" w:styleId="Enfasigrassetto">
    <w:name w:val="Strong"/>
    <w:qFormat/>
    <w:rsid w:val="00A23D87"/>
    <w:rPr>
      <w:b/>
      <w:bCs/>
    </w:rPr>
  </w:style>
  <w:style w:type="character" w:styleId="Enfasicorsivo">
    <w:name w:val="Emphasis"/>
    <w:qFormat/>
    <w:rsid w:val="00A23D87"/>
    <w:rPr>
      <w:i/>
      <w:iCs/>
    </w:rPr>
  </w:style>
  <w:style w:type="paragraph" w:styleId="Nessunaspaziatura">
    <w:name w:val="No Spacing"/>
    <w:basedOn w:val="Normale"/>
    <w:uiPriority w:val="1"/>
    <w:qFormat/>
    <w:rsid w:val="00A23D87"/>
  </w:style>
  <w:style w:type="paragraph" w:styleId="Paragrafoelenco">
    <w:name w:val="List Paragraph"/>
    <w:basedOn w:val="Normale"/>
    <w:uiPriority w:val="34"/>
    <w:qFormat/>
    <w:rsid w:val="00A23D87"/>
    <w:pPr>
      <w:ind w:left="708"/>
    </w:pPr>
  </w:style>
  <w:style w:type="paragraph" w:styleId="Citazione">
    <w:name w:val="Quote"/>
    <w:basedOn w:val="Normale"/>
    <w:next w:val="Normale"/>
    <w:link w:val="CitazioneCarattere"/>
    <w:uiPriority w:val="29"/>
    <w:qFormat/>
    <w:rsid w:val="00A23D87"/>
    <w:rPr>
      <w:rFonts w:ascii="Verdana" w:eastAsia="Calibri" w:hAnsi="Verdana"/>
      <w:i/>
      <w:color w:val="000000"/>
      <w:sz w:val="20"/>
      <w:szCs w:val="20"/>
      <w:lang w:bidi="ar-SA"/>
    </w:rPr>
  </w:style>
  <w:style w:type="character" w:customStyle="1" w:styleId="CitazioneCarattere">
    <w:name w:val="Citazione Carattere"/>
    <w:link w:val="Citazione"/>
    <w:uiPriority w:val="29"/>
    <w:rsid w:val="00A23D87"/>
    <w:rPr>
      <w:rFonts w:ascii="Verdana" w:hAnsi="Verdana" w:cs="Verdana"/>
      <w:i/>
      <w:color w:val="000000"/>
    </w:rPr>
  </w:style>
  <w:style w:type="paragraph" w:styleId="Citazioneintensa">
    <w:name w:val="Intense Quote"/>
    <w:basedOn w:val="Normale"/>
    <w:next w:val="Normale"/>
    <w:link w:val="CitazioneintensaCarattere"/>
    <w:uiPriority w:val="30"/>
    <w:qFormat/>
    <w:rsid w:val="00A23D87"/>
    <w:pPr>
      <w:pBdr>
        <w:bottom w:val="single" w:sz="4" w:space="4" w:color="4F81BD"/>
      </w:pBdr>
      <w:spacing w:before="200" w:after="280"/>
      <w:ind w:left="936" w:right="936"/>
    </w:pPr>
    <w:rPr>
      <w:rFonts w:ascii="Verdana" w:eastAsia="Calibri" w:hAnsi="Verdana"/>
      <w:b/>
      <w:bCs/>
      <w:i/>
      <w:color w:val="4F81BD"/>
      <w:sz w:val="20"/>
      <w:szCs w:val="20"/>
      <w:lang w:bidi="ar-SA"/>
    </w:rPr>
  </w:style>
  <w:style w:type="character" w:customStyle="1" w:styleId="CitazioneintensaCarattere">
    <w:name w:val="Citazione intensa Carattere"/>
    <w:link w:val="Citazioneintensa"/>
    <w:uiPriority w:val="30"/>
    <w:rsid w:val="00A23D87"/>
    <w:rPr>
      <w:rFonts w:ascii="Verdana" w:hAnsi="Verdana" w:cs="Verdana"/>
      <w:b/>
      <w:bCs/>
      <w:i/>
      <w:color w:val="4F81BD"/>
    </w:rPr>
  </w:style>
  <w:style w:type="character" w:styleId="Enfasidelicata">
    <w:name w:val="Subtle Emphasis"/>
    <w:uiPriority w:val="19"/>
    <w:qFormat/>
    <w:rsid w:val="00A23D87"/>
    <w:rPr>
      <w:i/>
      <w:iCs/>
      <w:color w:val="808080"/>
    </w:rPr>
  </w:style>
  <w:style w:type="character" w:styleId="Enfasiintensa">
    <w:name w:val="Intense Emphasis"/>
    <w:uiPriority w:val="21"/>
    <w:qFormat/>
    <w:rsid w:val="00A23D87"/>
    <w:rPr>
      <w:b/>
      <w:bCs/>
      <w:i/>
      <w:iCs/>
      <w:color w:val="4F81BD"/>
    </w:rPr>
  </w:style>
  <w:style w:type="character" w:styleId="Riferimentodelicato">
    <w:name w:val="Subtle Reference"/>
    <w:uiPriority w:val="31"/>
    <w:qFormat/>
    <w:rsid w:val="00A23D87"/>
    <w:rPr>
      <w:smallCaps/>
      <w:color w:val="C0504D"/>
      <w:u w:val="single"/>
    </w:rPr>
  </w:style>
  <w:style w:type="character" w:styleId="Riferimentointenso">
    <w:name w:val="Intense Reference"/>
    <w:uiPriority w:val="32"/>
    <w:qFormat/>
    <w:rsid w:val="00A23D87"/>
    <w:rPr>
      <w:b/>
      <w:bCs/>
      <w:smallCaps/>
      <w:color w:val="C0504D"/>
      <w:spacing w:val="5"/>
      <w:u w:val="single"/>
    </w:rPr>
  </w:style>
  <w:style w:type="character" w:styleId="Titolodellibro">
    <w:name w:val="Book Title"/>
    <w:uiPriority w:val="33"/>
    <w:qFormat/>
    <w:rsid w:val="00A23D87"/>
    <w:rPr>
      <w:b/>
      <w:bCs/>
      <w:smallCaps/>
      <w:spacing w:val="5"/>
    </w:rPr>
  </w:style>
  <w:style w:type="paragraph" w:styleId="Titolosommario">
    <w:name w:val="TOC Heading"/>
    <w:basedOn w:val="Titolo1"/>
    <w:next w:val="Normale"/>
    <w:uiPriority w:val="39"/>
    <w:semiHidden/>
    <w:unhideWhenUsed/>
    <w:qFormat/>
    <w:rsid w:val="00A23D87"/>
    <w:pPr>
      <w:numPr>
        <w:numId w:val="0"/>
      </w:numPr>
      <w:outlineLvl w:val="9"/>
    </w:pPr>
    <w:rPr>
      <w:rFonts w:ascii="Cambria" w:hAnsi="Cambria"/>
    </w:rPr>
  </w:style>
  <w:style w:type="paragraph" w:styleId="Intestazione">
    <w:name w:val="header"/>
    <w:basedOn w:val="Normale"/>
    <w:link w:val="IntestazioneCarattere"/>
    <w:semiHidden/>
    <w:unhideWhenUsed/>
    <w:rsid w:val="004E551F"/>
    <w:pPr>
      <w:tabs>
        <w:tab w:val="center" w:pos="4819"/>
        <w:tab w:val="right" w:pos="9638"/>
      </w:tabs>
      <w:spacing w:after="0" w:line="240" w:lineRule="auto"/>
    </w:pPr>
  </w:style>
  <w:style w:type="character" w:customStyle="1" w:styleId="IntestazioneCarattere">
    <w:name w:val="Intestazione Carattere"/>
    <w:link w:val="Intestazione"/>
    <w:semiHidden/>
    <w:rsid w:val="004E551F"/>
    <w:rPr>
      <w:rFonts w:ascii="Calibri" w:eastAsia="Times New Roman" w:hAnsi="Calibri" w:cs="Times New Roman"/>
      <w:b w:val="0"/>
      <w:sz w:val="22"/>
      <w:szCs w:val="22"/>
      <w:lang w:val="en-US" w:bidi="en-US"/>
    </w:rPr>
  </w:style>
  <w:style w:type="paragraph" w:styleId="Pidipagina">
    <w:name w:val="footer"/>
    <w:basedOn w:val="Normale"/>
    <w:link w:val="PidipaginaCarattere"/>
    <w:unhideWhenUsed/>
    <w:rsid w:val="004E551F"/>
    <w:pPr>
      <w:tabs>
        <w:tab w:val="center" w:pos="4819"/>
        <w:tab w:val="right" w:pos="9638"/>
      </w:tabs>
      <w:spacing w:after="0" w:line="240" w:lineRule="auto"/>
    </w:pPr>
  </w:style>
  <w:style w:type="character" w:customStyle="1" w:styleId="PidipaginaCarattere">
    <w:name w:val="Piè di pagina Carattere"/>
    <w:link w:val="Pidipagina"/>
    <w:rsid w:val="004E551F"/>
    <w:rPr>
      <w:rFonts w:ascii="Calibri" w:eastAsia="Times New Roman" w:hAnsi="Calibri" w:cs="Times New Roman"/>
      <w:b w:val="0"/>
      <w:sz w:val="22"/>
      <w:szCs w:val="22"/>
      <w:lang w:val="en-US" w:bidi="en-US"/>
    </w:rPr>
  </w:style>
  <w:style w:type="character" w:styleId="Collegamentoipertestuale">
    <w:name w:val="Hyperlink"/>
    <w:rsid w:val="004E551F"/>
    <w:rPr>
      <w:color w:val="0000FF"/>
      <w:u w:val="single"/>
    </w:rPr>
  </w:style>
  <w:style w:type="table" w:styleId="Grigliatabella">
    <w:name w:val="Table Grid"/>
    <w:basedOn w:val="Tabellanormale"/>
    <w:uiPriority w:val="59"/>
    <w:rsid w:val="000A0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F80574"/>
    <w:rPr>
      <w:sz w:val="16"/>
      <w:szCs w:val="16"/>
    </w:rPr>
  </w:style>
  <w:style w:type="paragraph" w:styleId="Testocommento">
    <w:name w:val="annotation text"/>
    <w:basedOn w:val="Normale"/>
    <w:link w:val="TestocommentoCarattere"/>
    <w:uiPriority w:val="99"/>
    <w:semiHidden/>
    <w:unhideWhenUsed/>
    <w:rsid w:val="00F8057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80574"/>
    <w:rPr>
      <w:rFonts w:ascii="Calibri" w:eastAsia="Times New Roman" w:hAnsi="Calibri" w:cs="Times New Roman"/>
      <w:lang w:eastAsia="en-US" w:bidi="en-US"/>
    </w:rPr>
  </w:style>
  <w:style w:type="paragraph" w:styleId="Soggettocommento">
    <w:name w:val="annotation subject"/>
    <w:basedOn w:val="Testocommento"/>
    <w:next w:val="Testocommento"/>
    <w:link w:val="SoggettocommentoCarattere"/>
    <w:uiPriority w:val="99"/>
    <w:semiHidden/>
    <w:unhideWhenUsed/>
    <w:rsid w:val="00F80574"/>
    <w:rPr>
      <w:b/>
      <w:bCs/>
    </w:rPr>
  </w:style>
  <w:style w:type="character" w:customStyle="1" w:styleId="SoggettocommentoCarattere">
    <w:name w:val="Soggetto commento Carattere"/>
    <w:basedOn w:val="TestocommentoCarattere"/>
    <w:link w:val="Soggettocommento"/>
    <w:uiPriority w:val="99"/>
    <w:semiHidden/>
    <w:rsid w:val="00F80574"/>
    <w:rPr>
      <w:rFonts w:ascii="Calibri" w:eastAsia="Times New Roman" w:hAnsi="Calibri" w:cs="Times New Roman"/>
      <w:b/>
      <w:bCs/>
      <w:lang w:eastAsia="en-US" w:bidi="en-US"/>
    </w:rPr>
  </w:style>
  <w:style w:type="paragraph" w:styleId="Testofumetto">
    <w:name w:val="Balloon Text"/>
    <w:basedOn w:val="Normale"/>
    <w:link w:val="TestofumettoCarattere"/>
    <w:uiPriority w:val="99"/>
    <w:semiHidden/>
    <w:unhideWhenUsed/>
    <w:rsid w:val="00F8057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80574"/>
    <w:rPr>
      <w:rFonts w:ascii="Segoe UI" w:eastAsia="Times New Roman" w:hAnsi="Segoe UI" w:cs="Segoe UI"/>
      <w:sz w:val="18"/>
      <w:szCs w:val="18"/>
      <w:lang w:eastAsia="en-US" w:bidi="en-US"/>
    </w:rPr>
  </w:style>
  <w:style w:type="paragraph" w:styleId="Corpotesto">
    <w:name w:val="Body Text"/>
    <w:basedOn w:val="Normale"/>
    <w:link w:val="CorpotestoCarattere"/>
    <w:uiPriority w:val="1"/>
    <w:qFormat/>
    <w:rsid w:val="000A62D8"/>
    <w:pPr>
      <w:widowControl w:val="0"/>
      <w:autoSpaceDE w:val="0"/>
      <w:autoSpaceDN w:val="0"/>
      <w:spacing w:after="0" w:line="240" w:lineRule="auto"/>
    </w:pPr>
    <w:rPr>
      <w:rFonts w:ascii="Times New Roman" w:hAnsi="Times New Roman"/>
      <w:sz w:val="24"/>
      <w:szCs w:val="24"/>
      <w:lang w:eastAsia="it-IT" w:bidi="it-IT"/>
    </w:rPr>
  </w:style>
  <w:style w:type="character" w:customStyle="1" w:styleId="CorpotestoCarattere">
    <w:name w:val="Corpo testo Carattere"/>
    <w:basedOn w:val="Carpredefinitoparagrafo"/>
    <w:link w:val="Corpotesto"/>
    <w:uiPriority w:val="1"/>
    <w:rsid w:val="000A62D8"/>
    <w:rPr>
      <w:rFonts w:ascii="Times New Roman" w:eastAsia="Times New Roman" w:hAnsi="Times New Roman" w:cs="Times New Roman"/>
      <w:sz w:val="24"/>
      <w:szCs w:val="24"/>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315">
      <w:bodyDiv w:val="1"/>
      <w:marLeft w:val="0"/>
      <w:marRight w:val="0"/>
      <w:marTop w:val="0"/>
      <w:marBottom w:val="0"/>
      <w:divBdr>
        <w:top w:val="none" w:sz="0" w:space="0" w:color="auto"/>
        <w:left w:val="none" w:sz="0" w:space="0" w:color="auto"/>
        <w:bottom w:val="none" w:sz="0" w:space="0" w:color="auto"/>
        <w:right w:val="none" w:sz="0" w:space="0" w:color="auto"/>
      </w:divBdr>
    </w:div>
    <w:div w:id="168127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venetoinnovazione.it"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mailto:amministrazione@pec.venetoinnovazione.it" TargetMode="External"/><Relationship Id="rId4" Type="http://schemas.openxmlformats.org/officeDocument/2006/relationships/hyperlink" Target="http://www.venetoinnova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95212-CAEA-4A4E-A516-D42EFBCC2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1361</Words>
  <Characters>7761</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9104</CharactersWithSpaces>
  <SharedDoc>false</SharedDoc>
  <HLinks>
    <vt:vector size="18" baseType="variant">
      <vt:variant>
        <vt:i4>6684696</vt:i4>
      </vt:variant>
      <vt:variant>
        <vt:i4>6</vt:i4>
      </vt:variant>
      <vt:variant>
        <vt:i4>0</vt:i4>
      </vt:variant>
      <vt:variant>
        <vt:i4>5</vt:i4>
      </vt:variant>
      <vt:variant>
        <vt:lpwstr>mailto:amministrazione@pec.venetoinnovazione.it</vt:lpwstr>
      </vt:variant>
      <vt:variant>
        <vt:lpwstr/>
      </vt:variant>
      <vt:variant>
        <vt:i4>2</vt:i4>
      </vt:variant>
      <vt:variant>
        <vt:i4>3</vt:i4>
      </vt:variant>
      <vt:variant>
        <vt:i4>0</vt:i4>
      </vt:variant>
      <vt:variant>
        <vt:i4>5</vt:i4>
      </vt:variant>
      <vt:variant>
        <vt:lpwstr>http://www.venetoinnovazione.it/</vt:lpwstr>
      </vt:variant>
      <vt:variant>
        <vt:lpwstr/>
      </vt:variant>
      <vt:variant>
        <vt:i4>8323151</vt:i4>
      </vt:variant>
      <vt:variant>
        <vt:i4>0</vt:i4>
      </vt:variant>
      <vt:variant>
        <vt:i4>0</vt:i4>
      </vt:variant>
      <vt:variant>
        <vt:i4>5</vt:i4>
      </vt:variant>
      <vt:variant>
        <vt:lpwstr>mailto:info@venetoinnovazione.it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francesca.maccatrozzo</dc:creator>
  <cp:lastModifiedBy>Michela Zabeo</cp:lastModifiedBy>
  <cp:revision>47</cp:revision>
  <cp:lastPrinted>2023-10-25T13:51:00Z</cp:lastPrinted>
  <dcterms:created xsi:type="dcterms:W3CDTF">2020-11-09T10:54:00Z</dcterms:created>
  <dcterms:modified xsi:type="dcterms:W3CDTF">2023-12-05T12:02:00Z</dcterms:modified>
</cp:coreProperties>
</file>